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FD3" w:rsidRDefault="003A0F98" w:rsidP="003A0F98">
      <w:pPr>
        <w:pStyle w:val="a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Аналитическая справка </w:t>
      </w:r>
    </w:p>
    <w:p w:rsidR="003A0F98" w:rsidRPr="004E4BC4" w:rsidRDefault="003A0F98" w:rsidP="007A4FD3">
      <w:pPr>
        <w:pStyle w:val="a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 ходе реализации программы «Одаренные дети» и развития олимпиадного движения</w:t>
      </w:r>
      <w:r w:rsidR="007A4FD3">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МБОУ «</w:t>
      </w:r>
      <w:proofErr w:type="gramStart"/>
      <w:r>
        <w:rPr>
          <w:rFonts w:ascii="Times New Roman" w:eastAsia="Times New Roman" w:hAnsi="Times New Roman" w:cs="Times New Roman"/>
          <w:b/>
          <w:sz w:val="28"/>
          <w:szCs w:val="28"/>
        </w:rPr>
        <w:t>Алексеевская</w:t>
      </w:r>
      <w:proofErr w:type="gramEnd"/>
      <w:r>
        <w:rPr>
          <w:rFonts w:ascii="Times New Roman" w:eastAsia="Times New Roman" w:hAnsi="Times New Roman" w:cs="Times New Roman"/>
          <w:b/>
          <w:sz w:val="28"/>
          <w:szCs w:val="28"/>
        </w:rPr>
        <w:t xml:space="preserve"> СОШ №2»</w:t>
      </w:r>
    </w:p>
    <w:p w:rsidR="003A0F98" w:rsidRPr="004E4BC4" w:rsidRDefault="003A0F98" w:rsidP="003A0F98">
      <w:pPr>
        <w:pStyle w:val="a3"/>
        <w:jc w:val="both"/>
        <w:rPr>
          <w:rFonts w:ascii="Times New Roman" w:eastAsia="Times New Roman" w:hAnsi="Times New Roman" w:cs="Times New Roman"/>
          <w:sz w:val="24"/>
          <w:szCs w:val="24"/>
        </w:rPr>
      </w:pPr>
    </w:p>
    <w:p w:rsidR="003A0F98" w:rsidRPr="000A4B74" w:rsidRDefault="003A0F98" w:rsidP="003A0F98">
      <w:pPr>
        <w:spacing w:after="0" w:line="240" w:lineRule="auto"/>
        <w:ind w:firstLine="567"/>
        <w:jc w:val="both"/>
        <w:rPr>
          <w:rFonts w:ascii="Times New Roman" w:hAnsi="Times New Roman"/>
          <w:sz w:val="24"/>
          <w:szCs w:val="24"/>
        </w:rPr>
      </w:pPr>
      <w:r>
        <w:rPr>
          <w:rFonts w:ascii="Times New Roman" w:hAnsi="Times New Roman"/>
          <w:sz w:val="24"/>
          <w:szCs w:val="24"/>
        </w:rPr>
        <w:t>Третий год в МБОУ «Алексеевская СОШ №2» реализуется программа</w:t>
      </w:r>
      <w:r w:rsidRPr="000A4B74">
        <w:rPr>
          <w:rFonts w:ascii="Times New Roman" w:hAnsi="Times New Roman"/>
          <w:sz w:val="24"/>
          <w:szCs w:val="24"/>
        </w:rPr>
        <w:t xml:space="preserve"> «Одаренные дети» на 2015-20</w:t>
      </w:r>
      <w:r>
        <w:rPr>
          <w:rFonts w:ascii="Times New Roman" w:hAnsi="Times New Roman"/>
          <w:sz w:val="24"/>
          <w:szCs w:val="24"/>
        </w:rPr>
        <w:t>20</w:t>
      </w:r>
      <w:r w:rsidRPr="000A4B74">
        <w:rPr>
          <w:rFonts w:ascii="Times New Roman" w:hAnsi="Times New Roman"/>
          <w:sz w:val="24"/>
          <w:szCs w:val="24"/>
        </w:rPr>
        <w:t xml:space="preserve"> гг., проект которой был заслушан на методическом семинаре </w:t>
      </w:r>
      <w:r>
        <w:rPr>
          <w:rFonts w:ascii="Times New Roman" w:hAnsi="Times New Roman"/>
          <w:sz w:val="24"/>
          <w:szCs w:val="24"/>
        </w:rPr>
        <w:t>в мае 2015 г., в ходе</w:t>
      </w:r>
      <w:r w:rsidRPr="000A4B74">
        <w:rPr>
          <w:rFonts w:ascii="Times New Roman" w:hAnsi="Times New Roman"/>
          <w:sz w:val="24"/>
          <w:szCs w:val="24"/>
        </w:rPr>
        <w:t xml:space="preserve"> </w:t>
      </w:r>
      <w:r>
        <w:rPr>
          <w:rFonts w:ascii="Times New Roman" w:hAnsi="Times New Roman"/>
          <w:sz w:val="24"/>
          <w:szCs w:val="24"/>
        </w:rPr>
        <w:t>которого</w:t>
      </w:r>
      <w:r w:rsidRPr="000A4B74">
        <w:rPr>
          <w:rFonts w:ascii="Times New Roman" w:hAnsi="Times New Roman"/>
          <w:sz w:val="24"/>
          <w:szCs w:val="24"/>
        </w:rPr>
        <w:t xml:space="preserve"> педагогами школы были внесены изменения и дополнения</w:t>
      </w:r>
      <w:r>
        <w:rPr>
          <w:rFonts w:ascii="Times New Roman" w:hAnsi="Times New Roman"/>
          <w:sz w:val="24"/>
          <w:szCs w:val="24"/>
        </w:rPr>
        <w:t xml:space="preserve"> в программу</w:t>
      </w:r>
      <w:r w:rsidRPr="000A4B74">
        <w:rPr>
          <w:rFonts w:ascii="Times New Roman" w:hAnsi="Times New Roman"/>
          <w:sz w:val="24"/>
          <w:szCs w:val="24"/>
        </w:rPr>
        <w:t xml:space="preserve">. </w:t>
      </w:r>
      <w:r w:rsidR="007A4FD3">
        <w:rPr>
          <w:rFonts w:ascii="Times New Roman" w:hAnsi="Times New Roman"/>
          <w:sz w:val="24"/>
          <w:szCs w:val="24"/>
        </w:rPr>
        <w:t>Принята</w:t>
      </w:r>
      <w:r>
        <w:rPr>
          <w:rFonts w:ascii="Times New Roman" w:hAnsi="Times New Roman"/>
          <w:sz w:val="24"/>
          <w:szCs w:val="24"/>
        </w:rPr>
        <w:t xml:space="preserve"> программа на педагогическом совете школы в августе 2015 г.</w:t>
      </w:r>
    </w:p>
    <w:p w:rsidR="003B6224" w:rsidRPr="003B6224" w:rsidRDefault="003B6224" w:rsidP="003B6224">
      <w:pPr>
        <w:pStyle w:val="a3"/>
        <w:ind w:firstLine="567"/>
        <w:jc w:val="both"/>
        <w:rPr>
          <w:rFonts w:ascii="Times New Roman" w:hAnsi="Times New Roman" w:cs="Times New Roman"/>
          <w:sz w:val="24"/>
          <w:szCs w:val="24"/>
        </w:rPr>
      </w:pPr>
      <w:proofErr w:type="gramStart"/>
      <w:r w:rsidRPr="003B6224">
        <w:rPr>
          <w:rStyle w:val="a4"/>
          <w:rFonts w:ascii="Times New Roman" w:hAnsi="Times New Roman" w:cs="Times New Roman"/>
          <w:sz w:val="24"/>
          <w:szCs w:val="24"/>
        </w:rPr>
        <w:t>Программа «Одаренные дети» реализуется через работу областей «Кладовая знаний», «Олимп», «Исследователь», «Природа и фантазия» «Быстрее, выше и сильнее» и</w:t>
      </w:r>
      <w:proofErr w:type="gramEnd"/>
      <w:r w:rsidRPr="003B6224">
        <w:rPr>
          <w:rStyle w:val="a4"/>
          <w:rFonts w:ascii="Times New Roman" w:hAnsi="Times New Roman" w:cs="Times New Roman"/>
          <w:sz w:val="24"/>
          <w:szCs w:val="24"/>
        </w:rPr>
        <w:t xml:space="preserve"> деятельность</w:t>
      </w:r>
      <w:r w:rsidRPr="003B6224">
        <w:rPr>
          <w:rFonts w:ascii="Times New Roman" w:hAnsi="Times New Roman" w:cs="Times New Roman"/>
          <w:sz w:val="24"/>
          <w:szCs w:val="24"/>
        </w:rPr>
        <w:t xml:space="preserve"> проекта «Малая Академия наук, искусства и спорта».</w:t>
      </w:r>
    </w:p>
    <w:p w:rsidR="003A0F98" w:rsidRPr="000A4B74" w:rsidRDefault="003A0F98" w:rsidP="003A0F98">
      <w:pPr>
        <w:pStyle w:val="a3"/>
        <w:ind w:firstLine="567"/>
        <w:jc w:val="both"/>
        <w:rPr>
          <w:rFonts w:ascii="Times New Roman" w:hAnsi="Times New Roman"/>
          <w:sz w:val="24"/>
          <w:szCs w:val="24"/>
        </w:rPr>
      </w:pPr>
      <w:r w:rsidRPr="000A4B74">
        <w:rPr>
          <w:rFonts w:ascii="Times New Roman" w:hAnsi="Times New Roman"/>
          <w:sz w:val="24"/>
          <w:szCs w:val="24"/>
        </w:rPr>
        <w:t xml:space="preserve">Анализируя работу  с  одаренными  и способными детьми, можно отметить, что в течение </w:t>
      </w:r>
      <w:r w:rsidR="00EB79D4">
        <w:rPr>
          <w:rFonts w:ascii="Times New Roman" w:hAnsi="Times New Roman"/>
          <w:sz w:val="24"/>
          <w:szCs w:val="24"/>
        </w:rPr>
        <w:t xml:space="preserve">прошедшего </w:t>
      </w:r>
      <w:r>
        <w:rPr>
          <w:rFonts w:ascii="Times New Roman" w:hAnsi="Times New Roman"/>
          <w:sz w:val="24"/>
          <w:szCs w:val="24"/>
        </w:rPr>
        <w:t>периода</w:t>
      </w:r>
      <w:r w:rsidRPr="000A4B74">
        <w:rPr>
          <w:rFonts w:ascii="Times New Roman" w:hAnsi="Times New Roman"/>
          <w:sz w:val="24"/>
          <w:szCs w:val="24"/>
        </w:rPr>
        <w:t xml:space="preserve"> деятельность в данном направлении проводилась  как  индивидуально, так  и  в группах;  реализовывалась  </w:t>
      </w:r>
      <w:proofErr w:type="spellStart"/>
      <w:r w:rsidRPr="000A4B74">
        <w:rPr>
          <w:rFonts w:ascii="Times New Roman" w:hAnsi="Times New Roman"/>
          <w:sz w:val="24"/>
          <w:szCs w:val="24"/>
        </w:rPr>
        <w:t>предпрофильная</w:t>
      </w:r>
      <w:proofErr w:type="spellEnd"/>
      <w:r w:rsidRPr="000A4B74">
        <w:rPr>
          <w:rFonts w:ascii="Times New Roman" w:hAnsi="Times New Roman"/>
          <w:sz w:val="24"/>
          <w:szCs w:val="24"/>
        </w:rPr>
        <w:t xml:space="preserve">  подготовка  обучающихся, проводились индивидуально-групповые  занятия, была организована проектная и исследовательская деятельность  обучающихся (в том числе в процессе подготовки к республиканской научно-практической конференции в рамках Фестиваля «Любознательные исследователи окружающего мира», школьной НПК «Юный исследователь»). </w:t>
      </w:r>
    </w:p>
    <w:p w:rsidR="003A0F98" w:rsidRPr="000A4B74" w:rsidRDefault="003A0F98" w:rsidP="003A0F98">
      <w:pPr>
        <w:pStyle w:val="a3"/>
        <w:ind w:firstLine="567"/>
        <w:jc w:val="both"/>
        <w:rPr>
          <w:rFonts w:ascii="Times New Roman" w:hAnsi="Times New Roman" w:cs="Times New Roman"/>
          <w:sz w:val="24"/>
          <w:szCs w:val="24"/>
        </w:rPr>
      </w:pPr>
      <w:r w:rsidRPr="000A4B74">
        <w:rPr>
          <w:rFonts w:ascii="Times New Roman" w:eastAsia="Times New Roman" w:hAnsi="Times New Roman" w:cs="Times New Roman"/>
          <w:sz w:val="24"/>
          <w:szCs w:val="24"/>
        </w:rPr>
        <w:t>Одним из направлений школы в данном направлении является у</w:t>
      </w:r>
      <w:r w:rsidRPr="000A4B74">
        <w:rPr>
          <w:rFonts w:ascii="Times New Roman" w:hAnsi="Times New Roman"/>
          <w:sz w:val="24"/>
          <w:szCs w:val="24"/>
        </w:rPr>
        <w:t>глубленное изучение предметов</w:t>
      </w:r>
      <w:r w:rsidRPr="000A4B74">
        <w:rPr>
          <w:rFonts w:ascii="Times New Roman" w:hAnsi="Times New Roman" w:cs="Times New Roman"/>
          <w:sz w:val="24"/>
          <w:szCs w:val="24"/>
        </w:rPr>
        <w:t>. В школе реализуется углубленное изучен</w:t>
      </w:r>
      <w:r>
        <w:rPr>
          <w:rFonts w:ascii="Times New Roman" w:hAnsi="Times New Roman" w:cs="Times New Roman"/>
          <w:sz w:val="24"/>
          <w:szCs w:val="24"/>
        </w:rPr>
        <w:t>ие русского языка и культуры в 7-а, 8</w:t>
      </w:r>
      <w:r w:rsidRPr="000A4B74">
        <w:rPr>
          <w:rFonts w:ascii="Times New Roman" w:hAnsi="Times New Roman" w:cs="Times New Roman"/>
          <w:sz w:val="24"/>
          <w:szCs w:val="24"/>
        </w:rPr>
        <w:t xml:space="preserve">-а, </w:t>
      </w:r>
      <w:r>
        <w:rPr>
          <w:rFonts w:ascii="Times New Roman" w:hAnsi="Times New Roman" w:cs="Times New Roman"/>
          <w:sz w:val="24"/>
          <w:szCs w:val="24"/>
        </w:rPr>
        <w:t>9-а, 10</w:t>
      </w:r>
      <w:r w:rsidR="00EB79D4">
        <w:rPr>
          <w:rFonts w:ascii="Times New Roman" w:hAnsi="Times New Roman" w:cs="Times New Roman"/>
          <w:sz w:val="24"/>
          <w:szCs w:val="24"/>
        </w:rPr>
        <w:t>-а</w:t>
      </w:r>
      <w:r w:rsidRPr="000A4B74">
        <w:rPr>
          <w:rFonts w:ascii="Times New Roman" w:hAnsi="Times New Roman" w:cs="Times New Roman"/>
          <w:sz w:val="24"/>
          <w:szCs w:val="24"/>
        </w:rPr>
        <w:t xml:space="preserve"> классах</w:t>
      </w:r>
      <w:r w:rsidR="00EB79D4">
        <w:rPr>
          <w:rFonts w:ascii="Times New Roman" w:hAnsi="Times New Roman" w:cs="Times New Roman"/>
          <w:sz w:val="24"/>
          <w:szCs w:val="24"/>
        </w:rPr>
        <w:t xml:space="preserve"> по итогам 2016-2017 учебного года</w:t>
      </w:r>
      <w:r w:rsidRPr="000A4B74">
        <w:rPr>
          <w:rFonts w:ascii="Times New Roman" w:hAnsi="Times New Roman" w:cs="Times New Roman"/>
          <w:sz w:val="24"/>
          <w:szCs w:val="24"/>
        </w:rPr>
        <w:t>, в которых часы школьного компонента отводятся на углублен</w:t>
      </w:r>
      <w:r>
        <w:rPr>
          <w:rFonts w:ascii="Times New Roman" w:hAnsi="Times New Roman" w:cs="Times New Roman"/>
          <w:sz w:val="24"/>
          <w:szCs w:val="24"/>
        </w:rPr>
        <w:t>ное изучение русского языка.</w:t>
      </w:r>
    </w:p>
    <w:p w:rsidR="003A0F98" w:rsidRDefault="003A0F98" w:rsidP="003A0F98">
      <w:pPr>
        <w:spacing w:after="0" w:line="240" w:lineRule="auto"/>
        <w:ind w:firstLine="567"/>
        <w:jc w:val="both"/>
        <w:rPr>
          <w:rFonts w:ascii="Times New Roman" w:hAnsi="Times New Roman"/>
          <w:sz w:val="24"/>
          <w:szCs w:val="24"/>
        </w:rPr>
      </w:pPr>
      <w:r w:rsidRPr="000A4B74">
        <w:rPr>
          <w:rFonts w:ascii="Times New Roman" w:eastAsia="Times New Roman" w:hAnsi="Times New Roman" w:cs="Times New Roman"/>
          <w:sz w:val="24"/>
          <w:szCs w:val="24"/>
        </w:rPr>
        <w:t xml:space="preserve">Одной из самых распространенных форм работы с одаренными детьми является </w:t>
      </w:r>
      <w:r w:rsidRPr="000A4B74">
        <w:rPr>
          <w:rFonts w:ascii="Times New Roman" w:hAnsi="Times New Roman" w:cs="Times New Roman"/>
          <w:sz w:val="24"/>
          <w:szCs w:val="24"/>
        </w:rPr>
        <w:t xml:space="preserve">Всероссийская  и Республиканская </w:t>
      </w:r>
      <w:r w:rsidRPr="000A4B74">
        <w:rPr>
          <w:rFonts w:ascii="Times New Roman" w:eastAsia="Times New Roman" w:hAnsi="Times New Roman" w:cs="Times New Roman"/>
          <w:sz w:val="24"/>
          <w:szCs w:val="24"/>
        </w:rPr>
        <w:t xml:space="preserve">предметная олимпиада школьников. </w:t>
      </w:r>
      <w:r w:rsidRPr="000A4B74">
        <w:rPr>
          <w:rFonts w:ascii="Times New Roman" w:hAnsi="Times New Roman"/>
          <w:sz w:val="24"/>
          <w:szCs w:val="24"/>
        </w:rPr>
        <w:t xml:space="preserve">Осуществляется ежегодно на основании </w:t>
      </w:r>
      <w:proofErr w:type="gramStart"/>
      <w:r w:rsidRPr="000A4B74">
        <w:rPr>
          <w:rFonts w:ascii="Times New Roman" w:hAnsi="Times New Roman"/>
          <w:sz w:val="24"/>
          <w:szCs w:val="24"/>
        </w:rPr>
        <w:t>Порядка  проведения школьного этапа всероссийской олимпиады школьников</w:t>
      </w:r>
      <w:proofErr w:type="gramEnd"/>
      <w:r w:rsidRPr="000A4B74">
        <w:rPr>
          <w:rFonts w:ascii="Times New Roman" w:hAnsi="Times New Roman"/>
          <w:sz w:val="24"/>
          <w:szCs w:val="24"/>
        </w:rPr>
        <w:t xml:space="preserve"> в МБОУ «Алексеевская СОШ №2», приказов МКУ «Отдел образования Алексеевского МР РТ» и МБОУ «Алексеевская СОШ №2» .</w:t>
      </w:r>
    </w:p>
    <w:p w:rsidR="003A0F98" w:rsidRDefault="003A0F98" w:rsidP="003A0F98">
      <w:pPr>
        <w:pStyle w:val="a3"/>
        <w:ind w:firstLine="708"/>
        <w:jc w:val="both"/>
        <w:rPr>
          <w:rFonts w:ascii="Times New Roman" w:hAnsi="Times New Roman"/>
          <w:sz w:val="24"/>
          <w:szCs w:val="24"/>
        </w:rPr>
      </w:pPr>
      <w:proofErr w:type="gramStart"/>
      <w:r w:rsidRPr="0080248F">
        <w:rPr>
          <w:rFonts w:ascii="Times New Roman" w:hAnsi="Times New Roman"/>
          <w:sz w:val="24"/>
          <w:szCs w:val="24"/>
        </w:rPr>
        <w:t>С целью углубления знаний школьников по предметам, повышения мотивации  к учебной деятельности, выявления лучших учеников по предметам среди 3-11-х классов согласно Порядка проведения школьного этапа всероссийской олимпиады школьников в МБОУ «Алексеевская СОШ №2» с 19 сентября по 26 октября 2016 года был проведён школьный этап Всероссийской (по 17-и предметам) и Республиканской (по 5-и предметам) олимпиады школьников.</w:t>
      </w:r>
      <w:proofErr w:type="gramEnd"/>
      <w:r w:rsidRPr="0080248F">
        <w:rPr>
          <w:rFonts w:ascii="Times New Roman" w:hAnsi="Times New Roman"/>
          <w:sz w:val="24"/>
          <w:szCs w:val="24"/>
        </w:rPr>
        <w:t xml:space="preserve"> </w:t>
      </w:r>
      <w:proofErr w:type="gramStart"/>
      <w:r w:rsidRPr="0080248F">
        <w:rPr>
          <w:rFonts w:ascii="Times New Roman" w:hAnsi="Times New Roman"/>
          <w:sz w:val="24"/>
          <w:szCs w:val="24"/>
        </w:rPr>
        <w:t>В олимпиаде приняли участие 98 обучающихся: 4 класс – 15 чел., 5 класс – 11 чел., 6 класс – 15 чел., 7 класс – 11 чел., 8 класс – 17 чел., 9 класс – 9 чел., 10 класс – 10 чел., 11 класс – 10 чел. Обучающиеся заняли призовые места в школьном этапе.</w:t>
      </w:r>
      <w:proofErr w:type="gramEnd"/>
      <w:r w:rsidRPr="0080248F">
        <w:rPr>
          <w:rFonts w:ascii="Times New Roman" w:hAnsi="Times New Roman"/>
          <w:sz w:val="24"/>
          <w:szCs w:val="24"/>
        </w:rPr>
        <w:t xml:space="preserve"> По итогам школьного тура из 273 участников выявлено 62 абсолютных победителей и 29 призера. Нет победителей и призеров по информатике и ИКТ, экономике, химии, истории татарского народа и Татарстана. Не приняли участие в олимпиадах по искусству (МХК), астрономии.</w:t>
      </w:r>
    </w:p>
    <w:p w:rsidR="003A0F98" w:rsidRDefault="003A0F98" w:rsidP="003A0F98">
      <w:pPr>
        <w:pStyle w:val="a3"/>
        <w:ind w:firstLine="708"/>
        <w:jc w:val="both"/>
        <w:rPr>
          <w:rFonts w:ascii="Times New Roman" w:hAnsi="Times New Roman"/>
          <w:i/>
          <w:sz w:val="24"/>
          <w:szCs w:val="24"/>
        </w:rPr>
      </w:pPr>
    </w:p>
    <w:p w:rsidR="003A0F98" w:rsidRPr="0080248F" w:rsidRDefault="003A0F98" w:rsidP="003A0F98">
      <w:pPr>
        <w:pStyle w:val="a3"/>
        <w:jc w:val="both"/>
        <w:rPr>
          <w:rFonts w:ascii="Times New Roman" w:hAnsi="Times New Roman"/>
          <w:i/>
          <w:sz w:val="24"/>
          <w:szCs w:val="24"/>
        </w:rPr>
      </w:pPr>
      <w:r>
        <w:rPr>
          <w:rFonts w:ascii="Times New Roman" w:hAnsi="Times New Roman"/>
          <w:i/>
          <w:sz w:val="24"/>
          <w:szCs w:val="24"/>
        </w:rPr>
        <w:t>Динамика результативности участия в школьном этапе предметных олимпиад (за 3 года)</w:t>
      </w:r>
    </w:p>
    <w:p w:rsidR="003A0F98" w:rsidRDefault="003A0F98" w:rsidP="003A0F98">
      <w:pPr>
        <w:pStyle w:val="a3"/>
        <w:ind w:firstLine="708"/>
        <w:jc w:val="both"/>
        <w:rPr>
          <w:rFonts w:ascii="Times New Roman" w:hAnsi="Times New Roman"/>
          <w:sz w:val="24"/>
          <w:szCs w:val="24"/>
        </w:rPr>
      </w:pPr>
      <w:r w:rsidRPr="0080248F">
        <w:rPr>
          <w:noProof/>
        </w:rPr>
        <w:lastRenderedPageBreak/>
        <w:drawing>
          <wp:inline distT="0" distB="0" distL="0" distR="0" wp14:anchorId="0E070762" wp14:editId="3EB2EA42">
            <wp:extent cx="3959524" cy="235526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59972" cy="2355531"/>
                    </a:xfrm>
                    <a:prstGeom prst="rect">
                      <a:avLst/>
                    </a:prstGeom>
                    <a:noFill/>
                    <a:ln>
                      <a:noFill/>
                    </a:ln>
                  </pic:spPr>
                </pic:pic>
              </a:graphicData>
            </a:graphic>
          </wp:inline>
        </w:drawing>
      </w:r>
    </w:p>
    <w:p w:rsidR="003A0F98" w:rsidRPr="0080248F" w:rsidRDefault="003A0F98" w:rsidP="003A0F98">
      <w:pPr>
        <w:pStyle w:val="a3"/>
        <w:jc w:val="center"/>
        <w:rPr>
          <w:rFonts w:ascii="Times New Roman" w:hAnsi="Times New Roman"/>
          <w:i/>
          <w:sz w:val="24"/>
          <w:szCs w:val="24"/>
        </w:rPr>
      </w:pPr>
      <w:r w:rsidRPr="0080248F">
        <w:rPr>
          <w:rFonts w:ascii="Times New Roman" w:hAnsi="Times New Roman"/>
          <w:bCs/>
          <w:i/>
          <w:sz w:val="24"/>
          <w:szCs w:val="24"/>
        </w:rPr>
        <w:t>Результативность у</w:t>
      </w:r>
      <w:r>
        <w:rPr>
          <w:rFonts w:ascii="Times New Roman" w:hAnsi="Times New Roman"/>
          <w:bCs/>
          <w:i/>
          <w:sz w:val="24"/>
          <w:szCs w:val="24"/>
        </w:rPr>
        <w:t xml:space="preserve">частия обучающихся 4-11 классов </w:t>
      </w:r>
      <w:r w:rsidRPr="0080248F">
        <w:rPr>
          <w:rFonts w:ascii="Times New Roman" w:hAnsi="Times New Roman"/>
          <w:bCs/>
          <w:i/>
          <w:sz w:val="24"/>
          <w:szCs w:val="24"/>
        </w:rPr>
        <w:t>в школь</w:t>
      </w:r>
      <w:r>
        <w:rPr>
          <w:rFonts w:ascii="Times New Roman" w:hAnsi="Times New Roman"/>
          <w:bCs/>
          <w:i/>
          <w:sz w:val="24"/>
          <w:szCs w:val="24"/>
        </w:rPr>
        <w:t xml:space="preserve">ном этапе предметных олимпиад </w:t>
      </w:r>
      <w:r w:rsidRPr="0080248F">
        <w:rPr>
          <w:rFonts w:ascii="Times New Roman" w:hAnsi="Times New Roman"/>
          <w:bCs/>
          <w:i/>
          <w:sz w:val="24"/>
          <w:szCs w:val="24"/>
        </w:rPr>
        <w:t>в 2016-2017 учебном году (по предметам)</w:t>
      </w:r>
    </w:p>
    <w:p w:rsidR="003A0F98" w:rsidRDefault="003A0F98" w:rsidP="003A0F98">
      <w:pPr>
        <w:pStyle w:val="a3"/>
        <w:jc w:val="both"/>
        <w:rPr>
          <w:rFonts w:ascii="Times New Roman" w:hAnsi="Times New Roman"/>
          <w:sz w:val="24"/>
          <w:szCs w:val="24"/>
        </w:rPr>
      </w:pPr>
      <w:r w:rsidRPr="0080248F">
        <w:rPr>
          <w:noProof/>
        </w:rPr>
        <w:drawing>
          <wp:inline distT="0" distB="0" distL="0" distR="0" wp14:anchorId="70D1AD88" wp14:editId="36FB2627">
            <wp:extent cx="6139815" cy="36125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39815" cy="3612515"/>
                    </a:xfrm>
                    <a:prstGeom prst="rect">
                      <a:avLst/>
                    </a:prstGeom>
                    <a:noFill/>
                    <a:ln>
                      <a:noFill/>
                    </a:ln>
                  </pic:spPr>
                </pic:pic>
              </a:graphicData>
            </a:graphic>
          </wp:inline>
        </w:drawing>
      </w:r>
    </w:p>
    <w:p w:rsidR="003A0F98" w:rsidRDefault="003A0F98" w:rsidP="003A0F98">
      <w:pPr>
        <w:pStyle w:val="a3"/>
        <w:ind w:firstLine="709"/>
        <w:jc w:val="both"/>
        <w:rPr>
          <w:rFonts w:ascii="Times New Roman" w:hAnsi="Times New Roman"/>
          <w:sz w:val="24"/>
          <w:szCs w:val="24"/>
        </w:rPr>
      </w:pPr>
    </w:p>
    <w:p w:rsidR="003A0F98" w:rsidRPr="0080248F" w:rsidRDefault="003A0F98" w:rsidP="003A0F98">
      <w:pPr>
        <w:pStyle w:val="a3"/>
        <w:ind w:firstLine="709"/>
        <w:jc w:val="center"/>
        <w:rPr>
          <w:rFonts w:ascii="Times New Roman" w:hAnsi="Times New Roman"/>
          <w:i/>
          <w:sz w:val="24"/>
          <w:szCs w:val="24"/>
        </w:rPr>
      </w:pPr>
      <w:r w:rsidRPr="0080248F">
        <w:rPr>
          <w:rFonts w:ascii="Times New Roman" w:hAnsi="Times New Roman"/>
          <w:bCs/>
          <w:i/>
          <w:sz w:val="24"/>
          <w:szCs w:val="24"/>
        </w:rPr>
        <w:t>Участие обучающихся в школьном туре предметных олимпиад</w:t>
      </w:r>
    </w:p>
    <w:p w:rsidR="003A0F98" w:rsidRPr="0080248F" w:rsidRDefault="003A0F98" w:rsidP="003A0F98">
      <w:pPr>
        <w:pStyle w:val="a3"/>
        <w:ind w:firstLine="709"/>
        <w:jc w:val="center"/>
        <w:rPr>
          <w:rFonts w:ascii="Times New Roman" w:hAnsi="Times New Roman"/>
          <w:i/>
          <w:sz w:val="24"/>
          <w:szCs w:val="24"/>
        </w:rPr>
      </w:pPr>
      <w:r w:rsidRPr="0080248F">
        <w:rPr>
          <w:rFonts w:ascii="Times New Roman" w:hAnsi="Times New Roman"/>
          <w:bCs/>
          <w:i/>
          <w:sz w:val="24"/>
          <w:szCs w:val="24"/>
        </w:rPr>
        <w:t>в 2016-2017 учебном году (по учителям)</w:t>
      </w:r>
    </w:p>
    <w:p w:rsidR="003A0F98" w:rsidRDefault="003A0F98" w:rsidP="003A0F98">
      <w:pPr>
        <w:pStyle w:val="a3"/>
        <w:jc w:val="both"/>
        <w:rPr>
          <w:rFonts w:ascii="Times New Roman" w:hAnsi="Times New Roman"/>
          <w:sz w:val="24"/>
          <w:szCs w:val="24"/>
        </w:rPr>
      </w:pPr>
      <w:r w:rsidRPr="0080248F">
        <w:rPr>
          <w:noProof/>
        </w:rPr>
        <w:lastRenderedPageBreak/>
        <w:drawing>
          <wp:inline distT="0" distB="0" distL="0" distR="0" wp14:anchorId="5BF387CC" wp14:editId="28AD90F3">
            <wp:extent cx="6143625" cy="39852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43625" cy="3985260"/>
                    </a:xfrm>
                    <a:prstGeom prst="rect">
                      <a:avLst/>
                    </a:prstGeom>
                    <a:noFill/>
                    <a:ln>
                      <a:noFill/>
                    </a:ln>
                  </pic:spPr>
                </pic:pic>
              </a:graphicData>
            </a:graphic>
          </wp:inline>
        </w:drawing>
      </w:r>
    </w:p>
    <w:p w:rsidR="003A0F98" w:rsidRDefault="003A0F98" w:rsidP="00EB79D4">
      <w:pPr>
        <w:pStyle w:val="a3"/>
        <w:jc w:val="both"/>
        <w:rPr>
          <w:rFonts w:ascii="Times New Roman" w:hAnsi="Times New Roman"/>
          <w:sz w:val="24"/>
          <w:szCs w:val="24"/>
        </w:rPr>
      </w:pPr>
    </w:p>
    <w:p w:rsidR="003A0F98" w:rsidRPr="0080248F" w:rsidRDefault="003A0F98" w:rsidP="003A0F98">
      <w:pPr>
        <w:pStyle w:val="a3"/>
        <w:ind w:firstLine="709"/>
        <w:jc w:val="both"/>
        <w:rPr>
          <w:rFonts w:ascii="Times New Roman" w:hAnsi="Times New Roman"/>
          <w:sz w:val="24"/>
          <w:szCs w:val="24"/>
        </w:rPr>
      </w:pPr>
      <w:proofErr w:type="gramStart"/>
      <w:r w:rsidRPr="0080248F">
        <w:rPr>
          <w:rFonts w:ascii="Times New Roman" w:hAnsi="Times New Roman"/>
          <w:sz w:val="24"/>
          <w:szCs w:val="24"/>
        </w:rPr>
        <w:t>В целях выявления наиболее способных и талантливых обучающихся, повышения престижа образования, в соответствии с Положением о порядке проведения Всероссийской и Республиканской олимпиады школьников и в соответствии с приказом МКУ «Отдел образования Алексеевского муниципального района РТ» от 05.11.2016 г. №356 «О проведении муниципального этапа Всероссийских и Республиканских предметных олимпиад школьников Алексеевского муниципального района в 2016-2017 учебном году»,  с 11 ноября по</w:t>
      </w:r>
      <w:proofErr w:type="gramEnd"/>
      <w:r w:rsidRPr="0080248F">
        <w:rPr>
          <w:rFonts w:ascii="Times New Roman" w:hAnsi="Times New Roman"/>
          <w:sz w:val="24"/>
          <w:szCs w:val="24"/>
        </w:rPr>
        <w:t xml:space="preserve"> 24 декабря 2016 года на базе школ </w:t>
      </w:r>
      <w:proofErr w:type="spellStart"/>
      <w:r w:rsidRPr="0080248F">
        <w:rPr>
          <w:rFonts w:ascii="Times New Roman" w:hAnsi="Times New Roman"/>
          <w:sz w:val="24"/>
          <w:szCs w:val="24"/>
        </w:rPr>
        <w:t>пгт</w:t>
      </w:r>
      <w:proofErr w:type="gramStart"/>
      <w:r w:rsidRPr="0080248F">
        <w:rPr>
          <w:rFonts w:ascii="Times New Roman" w:hAnsi="Times New Roman"/>
          <w:sz w:val="24"/>
          <w:szCs w:val="24"/>
        </w:rPr>
        <w:t>.А</w:t>
      </w:r>
      <w:proofErr w:type="gramEnd"/>
      <w:r w:rsidRPr="0080248F">
        <w:rPr>
          <w:rFonts w:ascii="Times New Roman" w:hAnsi="Times New Roman"/>
          <w:sz w:val="24"/>
          <w:szCs w:val="24"/>
        </w:rPr>
        <w:t>лексеевское</w:t>
      </w:r>
      <w:proofErr w:type="spellEnd"/>
      <w:r w:rsidRPr="0080248F">
        <w:rPr>
          <w:rFonts w:ascii="Times New Roman" w:hAnsi="Times New Roman"/>
          <w:sz w:val="24"/>
          <w:szCs w:val="24"/>
        </w:rPr>
        <w:t xml:space="preserve"> проведен муниципальный этап Всероссийской и Республиканской  олимпиады школьников по 31 предмету. 64 обучающихся 4-11 классов МБОУ «Алексеевская средняя общеобразовательная школа №2 с углубленным изучением отдельных предметов» приняли участие в 19-и предметных олимпиад (15 предметов  Всероссийской олимпиады и 4 предметов Республиканской олимпиады), из них в 12-и завоевали призовые места.</w:t>
      </w:r>
    </w:p>
    <w:p w:rsidR="003A0F98" w:rsidRDefault="003A0F98" w:rsidP="003A0F98">
      <w:pPr>
        <w:pStyle w:val="a3"/>
        <w:ind w:firstLine="709"/>
        <w:jc w:val="both"/>
        <w:rPr>
          <w:rFonts w:ascii="Times New Roman" w:hAnsi="Times New Roman"/>
          <w:b/>
          <w:sz w:val="24"/>
          <w:szCs w:val="24"/>
        </w:rPr>
      </w:pPr>
      <w:r w:rsidRPr="0080248F">
        <w:rPr>
          <w:rFonts w:ascii="Times New Roman" w:hAnsi="Times New Roman"/>
          <w:sz w:val="24"/>
          <w:szCs w:val="24"/>
        </w:rPr>
        <w:t xml:space="preserve">Во 2 (муниципальном) туре Республиканской и Всероссийской олимпиады школьников завоевано </w:t>
      </w:r>
      <w:r w:rsidRPr="0080248F">
        <w:rPr>
          <w:rFonts w:ascii="Times New Roman" w:hAnsi="Times New Roman"/>
          <w:b/>
          <w:sz w:val="24"/>
          <w:szCs w:val="24"/>
        </w:rPr>
        <w:t>24 призовых места</w:t>
      </w:r>
      <w:r w:rsidRPr="0080248F">
        <w:rPr>
          <w:rFonts w:ascii="Times New Roman" w:hAnsi="Times New Roman"/>
          <w:sz w:val="24"/>
          <w:szCs w:val="24"/>
        </w:rPr>
        <w:t xml:space="preserve">, в том числе: </w:t>
      </w:r>
      <w:r w:rsidRPr="0080248F">
        <w:rPr>
          <w:rFonts w:ascii="Times New Roman" w:hAnsi="Times New Roman"/>
          <w:b/>
          <w:sz w:val="24"/>
          <w:szCs w:val="24"/>
        </w:rPr>
        <w:t>абсолютных победителей – 16, призеров - 8.</w:t>
      </w:r>
    </w:p>
    <w:p w:rsidR="003A0F98" w:rsidRDefault="003A0F98" w:rsidP="003A0F98">
      <w:pPr>
        <w:pStyle w:val="a3"/>
        <w:ind w:firstLine="709"/>
        <w:jc w:val="both"/>
        <w:rPr>
          <w:rFonts w:ascii="Times New Roman" w:hAnsi="Times New Roman"/>
          <w:sz w:val="24"/>
          <w:szCs w:val="24"/>
        </w:rPr>
      </w:pPr>
    </w:p>
    <w:p w:rsidR="003A0F98" w:rsidRPr="0080248F" w:rsidRDefault="003A0F98" w:rsidP="003A0F98">
      <w:pPr>
        <w:pStyle w:val="a3"/>
        <w:jc w:val="center"/>
        <w:rPr>
          <w:rFonts w:ascii="Times New Roman" w:hAnsi="Times New Roman"/>
          <w:i/>
          <w:sz w:val="24"/>
          <w:szCs w:val="24"/>
        </w:rPr>
      </w:pPr>
      <w:r w:rsidRPr="0080248F">
        <w:rPr>
          <w:rFonts w:ascii="Times New Roman" w:hAnsi="Times New Roman"/>
          <w:bCs/>
          <w:i/>
          <w:sz w:val="24"/>
          <w:szCs w:val="24"/>
        </w:rPr>
        <w:t>Динамика результативности в муниципальном э</w:t>
      </w:r>
      <w:r>
        <w:rPr>
          <w:rFonts w:ascii="Times New Roman" w:hAnsi="Times New Roman"/>
          <w:bCs/>
          <w:i/>
          <w:sz w:val="24"/>
          <w:szCs w:val="24"/>
        </w:rPr>
        <w:t>тапе предметных олимпиад (за 3</w:t>
      </w:r>
      <w:r w:rsidRPr="0080248F">
        <w:rPr>
          <w:rFonts w:ascii="Times New Roman" w:hAnsi="Times New Roman"/>
          <w:bCs/>
          <w:i/>
          <w:sz w:val="24"/>
          <w:szCs w:val="24"/>
        </w:rPr>
        <w:t xml:space="preserve"> года)</w:t>
      </w:r>
    </w:p>
    <w:p w:rsidR="003A0F98" w:rsidRDefault="003A0F98" w:rsidP="003A0F98">
      <w:pPr>
        <w:pStyle w:val="a3"/>
        <w:jc w:val="center"/>
        <w:rPr>
          <w:rFonts w:ascii="Times New Roman" w:hAnsi="Times New Roman"/>
          <w:sz w:val="24"/>
          <w:szCs w:val="24"/>
        </w:rPr>
      </w:pPr>
      <w:r w:rsidRPr="0080248F">
        <w:rPr>
          <w:noProof/>
        </w:rPr>
        <w:lastRenderedPageBreak/>
        <w:drawing>
          <wp:inline distT="0" distB="0" distL="0" distR="0" wp14:anchorId="259E8D13" wp14:editId="4E96E0BA">
            <wp:extent cx="4350661" cy="258792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49151" cy="2587026"/>
                    </a:xfrm>
                    <a:prstGeom prst="rect">
                      <a:avLst/>
                    </a:prstGeom>
                    <a:noFill/>
                    <a:ln>
                      <a:noFill/>
                    </a:ln>
                  </pic:spPr>
                </pic:pic>
              </a:graphicData>
            </a:graphic>
          </wp:inline>
        </w:drawing>
      </w:r>
    </w:p>
    <w:p w:rsidR="003A0F98" w:rsidRDefault="003A0F98" w:rsidP="003A0F98">
      <w:pPr>
        <w:pStyle w:val="a3"/>
        <w:jc w:val="center"/>
        <w:rPr>
          <w:rFonts w:ascii="Times New Roman" w:hAnsi="Times New Roman"/>
          <w:bCs/>
          <w:i/>
          <w:sz w:val="24"/>
          <w:szCs w:val="24"/>
        </w:rPr>
      </w:pPr>
    </w:p>
    <w:p w:rsidR="003A0F98" w:rsidRPr="0020160B" w:rsidRDefault="003A0F98" w:rsidP="003A0F98">
      <w:pPr>
        <w:pStyle w:val="a3"/>
        <w:jc w:val="center"/>
        <w:rPr>
          <w:rFonts w:ascii="Times New Roman" w:hAnsi="Times New Roman"/>
          <w:bCs/>
          <w:i/>
          <w:sz w:val="24"/>
          <w:szCs w:val="24"/>
        </w:rPr>
      </w:pPr>
      <w:r w:rsidRPr="0020160B">
        <w:rPr>
          <w:rFonts w:ascii="Times New Roman" w:hAnsi="Times New Roman"/>
          <w:bCs/>
          <w:i/>
          <w:sz w:val="24"/>
          <w:szCs w:val="24"/>
        </w:rPr>
        <w:t>Анализ результативности участия в предметных олимпиадах за три года</w:t>
      </w:r>
      <w:r w:rsidRPr="0020160B">
        <w:rPr>
          <w:rFonts w:ascii="Times New Roman" w:hAnsi="Times New Roman"/>
          <w:bCs/>
          <w:i/>
          <w:sz w:val="24"/>
          <w:szCs w:val="24"/>
        </w:rPr>
        <w:br/>
        <w:t>(по методическим объединениям)</w:t>
      </w:r>
    </w:p>
    <w:p w:rsidR="003A0F98" w:rsidRDefault="003A0F98" w:rsidP="003A0F98">
      <w:pPr>
        <w:pStyle w:val="a3"/>
        <w:jc w:val="center"/>
        <w:rPr>
          <w:rFonts w:ascii="Times New Roman" w:hAnsi="Times New Roman"/>
          <w:bCs/>
          <w:i/>
          <w:sz w:val="24"/>
          <w:szCs w:val="24"/>
        </w:rPr>
      </w:pPr>
    </w:p>
    <w:p w:rsidR="003A0F98" w:rsidRDefault="003A0F98" w:rsidP="003A0F98">
      <w:pPr>
        <w:pStyle w:val="a3"/>
        <w:jc w:val="center"/>
        <w:rPr>
          <w:rFonts w:ascii="Times New Roman" w:hAnsi="Times New Roman"/>
          <w:bCs/>
          <w:i/>
          <w:sz w:val="24"/>
          <w:szCs w:val="24"/>
        </w:rPr>
      </w:pPr>
      <w:r w:rsidRPr="0080248F">
        <w:rPr>
          <w:noProof/>
        </w:rPr>
        <w:drawing>
          <wp:inline distT="0" distB="0" distL="0" distR="0" wp14:anchorId="0D381CB6" wp14:editId="3CB21D20">
            <wp:extent cx="4569748" cy="312276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68947" cy="3122216"/>
                    </a:xfrm>
                    <a:prstGeom prst="rect">
                      <a:avLst/>
                    </a:prstGeom>
                    <a:noFill/>
                    <a:ln>
                      <a:noFill/>
                    </a:ln>
                  </pic:spPr>
                </pic:pic>
              </a:graphicData>
            </a:graphic>
          </wp:inline>
        </w:drawing>
      </w:r>
    </w:p>
    <w:p w:rsidR="003A0F98" w:rsidRPr="0080248F" w:rsidRDefault="003A0F98" w:rsidP="003A0F98">
      <w:pPr>
        <w:pStyle w:val="a3"/>
        <w:jc w:val="center"/>
        <w:rPr>
          <w:rFonts w:ascii="Times New Roman" w:hAnsi="Times New Roman"/>
          <w:i/>
          <w:sz w:val="24"/>
          <w:szCs w:val="24"/>
        </w:rPr>
      </w:pPr>
      <w:r w:rsidRPr="0080248F">
        <w:rPr>
          <w:rFonts w:ascii="Times New Roman" w:hAnsi="Times New Roman"/>
          <w:bCs/>
          <w:i/>
          <w:sz w:val="24"/>
          <w:szCs w:val="24"/>
        </w:rPr>
        <w:t>Сравнительный анализ результативности обучающихся в муниципальном этапе предметных олимпиад в 2016-2017 учебном году (по учителям)</w:t>
      </w:r>
    </w:p>
    <w:p w:rsidR="003A0F98" w:rsidRDefault="003A0F98" w:rsidP="003A0F98">
      <w:pPr>
        <w:pStyle w:val="a3"/>
        <w:jc w:val="center"/>
        <w:rPr>
          <w:rFonts w:ascii="Times New Roman" w:hAnsi="Times New Roman"/>
          <w:sz w:val="24"/>
          <w:szCs w:val="24"/>
        </w:rPr>
      </w:pPr>
    </w:p>
    <w:p w:rsidR="003A0F98" w:rsidRPr="0080248F" w:rsidRDefault="003A0F98" w:rsidP="003A0F98">
      <w:pPr>
        <w:pStyle w:val="a3"/>
        <w:jc w:val="center"/>
        <w:rPr>
          <w:rFonts w:ascii="Times New Roman" w:hAnsi="Times New Roman"/>
          <w:sz w:val="24"/>
          <w:szCs w:val="24"/>
        </w:rPr>
      </w:pPr>
      <w:r w:rsidRPr="0080248F">
        <w:rPr>
          <w:noProof/>
        </w:rPr>
        <w:lastRenderedPageBreak/>
        <w:drawing>
          <wp:inline distT="0" distB="0" distL="0" distR="0" wp14:anchorId="18143882" wp14:editId="5AC88B92">
            <wp:extent cx="6143625" cy="37433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43625" cy="3743325"/>
                    </a:xfrm>
                    <a:prstGeom prst="rect">
                      <a:avLst/>
                    </a:prstGeom>
                    <a:noFill/>
                    <a:ln>
                      <a:noFill/>
                    </a:ln>
                  </pic:spPr>
                </pic:pic>
              </a:graphicData>
            </a:graphic>
          </wp:inline>
        </w:drawing>
      </w:r>
    </w:p>
    <w:p w:rsidR="003A0F98" w:rsidRDefault="003A0F98" w:rsidP="003A0F98">
      <w:pPr>
        <w:spacing w:after="0" w:line="240" w:lineRule="auto"/>
        <w:ind w:firstLine="708"/>
        <w:jc w:val="both"/>
        <w:rPr>
          <w:rFonts w:ascii="Times New Roman" w:hAnsi="Times New Roman"/>
          <w:sz w:val="24"/>
          <w:szCs w:val="24"/>
        </w:rPr>
      </w:pPr>
      <w:r>
        <w:rPr>
          <w:rFonts w:ascii="Times New Roman" w:hAnsi="Times New Roman"/>
          <w:sz w:val="24"/>
          <w:szCs w:val="24"/>
        </w:rPr>
        <w:t>В 3 (региональном) этапе Всероссийской олимпиады и (заключительном) туре Республиканской олимпиады школьников приняли участие по семи предметам: физическая культура (</w:t>
      </w:r>
      <w:proofErr w:type="spellStart"/>
      <w:r>
        <w:rPr>
          <w:rFonts w:ascii="Times New Roman" w:hAnsi="Times New Roman"/>
          <w:sz w:val="24"/>
          <w:szCs w:val="24"/>
        </w:rPr>
        <w:t>Ерашов</w:t>
      </w:r>
      <w:proofErr w:type="spellEnd"/>
      <w:r>
        <w:rPr>
          <w:rFonts w:ascii="Times New Roman" w:hAnsi="Times New Roman"/>
          <w:sz w:val="24"/>
          <w:szCs w:val="24"/>
        </w:rPr>
        <w:t xml:space="preserve"> М., 8-а </w:t>
      </w:r>
      <w:proofErr w:type="spellStart"/>
      <w:r>
        <w:rPr>
          <w:rFonts w:ascii="Times New Roman" w:hAnsi="Times New Roman"/>
          <w:sz w:val="24"/>
          <w:szCs w:val="24"/>
        </w:rPr>
        <w:t>Ибатуллин</w:t>
      </w:r>
      <w:proofErr w:type="spellEnd"/>
      <w:r>
        <w:rPr>
          <w:rFonts w:ascii="Times New Roman" w:hAnsi="Times New Roman"/>
          <w:sz w:val="24"/>
          <w:szCs w:val="24"/>
        </w:rPr>
        <w:t xml:space="preserve"> И., 10-а), геология (</w:t>
      </w:r>
      <w:proofErr w:type="spellStart"/>
      <w:r>
        <w:rPr>
          <w:rFonts w:ascii="Times New Roman" w:hAnsi="Times New Roman"/>
          <w:sz w:val="24"/>
          <w:szCs w:val="24"/>
        </w:rPr>
        <w:t>Бадретдинов</w:t>
      </w:r>
      <w:proofErr w:type="spellEnd"/>
      <w:r>
        <w:rPr>
          <w:rFonts w:ascii="Times New Roman" w:hAnsi="Times New Roman"/>
          <w:sz w:val="24"/>
          <w:szCs w:val="24"/>
        </w:rPr>
        <w:t xml:space="preserve"> А., 8-а), татарский язык (</w:t>
      </w:r>
      <w:proofErr w:type="spellStart"/>
      <w:r>
        <w:rPr>
          <w:rFonts w:ascii="Times New Roman" w:hAnsi="Times New Roman"/>
          <w:sz w:val="24"/>
          <w:szCs w:val="24"/>
        </w:rPr>
        <w:t>тат</w:t>
      </w:r>
      <w:proofErr w:type="gramStart"/>
      <w:r>
        <w:rPr>
          <w:rFonts w:ascii="Times New Roman" w:hAnsi="Times New Roman"/>
          <w:sz w:val="24"/>
          <w:szCs w:val="24"/>
        </w:rPr>
        <w:t>.г</w:t>
      </w:r>
      <w:proofErr w:type="gramEnd"/>
      <w:r>
        <w:rPr>
          <w:rFonts w:ascii="Times New Roman" w:hAnsi="Times New Roman"/>
          <w:sz w:val="24"/>
          <w:szCs w:val="24"/>
        </w:rPr>
        <w:t>руппа</w:t>
      </w:r>
      <w:proofErr w:type="spellEnd"/>
      <w:r>
        <w:rPr>
          <w:rFonts w:ascii="Times New Roman" w:hAnsi="Times New Roman"/>
          <w:sz w:val="24"/>
          <w:szCs w:val="24"/>
        </w:rPr>
        <w:t>) (Абдуллина Д., 10-а), русский язык (Егорова А., 7-а, Абдуллина Д., 10-а), татарская литература (</w:t>
      </w:r>
      <w:proofErr w:type="spellStart"/>
      <w:r>
        <w:rPr>
          <w:rFonts w:ascii="Times New Roman" w:hAnsi="Times New Roman"/>
          <w:sz w:val="24"/>
          <w:szCs w:val="24"/>
        </w:rPr>
        <w:t>Гатина</w:t>
      </w:r>
      <w:proofErr w:type="spellEnd"/>
      <w:r>
        <w:rPr>
          <w:rFonts w:ascii="Times New Roman" w:hAnsi="Times New Roman"/>
          <w:sz w:val="24"/>
          <w:szCs w:val="24"/>
        </w:rPr>
        <w:t xml:space="preserve"> Г., 10-а), технология (</w:t>
      </w:r>
      <w:proofErr w:type="spellStart"/>
      <w:r>
        <w:rPr>
          <w:rFonts w:ascii="Times New Roman" w:hAnsi="Times New Roman"/>
          <w:sz w:val="24"/>
          <w:szCs w:val="24"/>
        </w:rPr>
        <w:t>Макалиев</w:t>
      </w:r>
      <w:proofErr w:type="spellEnd"/>
      <w:r>
        <w:rPr>
          <w:rFonts w:ascii="Times New Roman" w:hAnsi="Times New Roman"/>
          <w:sz w:val="24"/>
          <w:szCs w:val="24"/>
        </w:rPr>
        <w:t xml:space="preserve"> Р., 7-б), математика (</w:t>
      </w:r>
      <w:proofErr w:type="spellStart"/>
      <w:r>
        <w:rPr>
          <w:rFonts w:ascii="Times New Roman" w:hAnsi="Times New Roman"/>
          <w:sz w:val="24"/>
          <w:szCs w:val="24"/>
        </w:rPr>
        <w:t>Шалкинский</w:t>
      </w:r>
      <w:proofErr w:type="spellEnd"/>
      <w:r>
        <w:rPr>
          <w:rFonts w:ascii="Times New Roman" w:hAnsi="Times New Roman"/>
          <w:sz w:val="24"/>
          <w:szCs w:val="24"/>
        </w:rPr>
        <w:t xml:space="preserve"> С., 4-а). </w:t>
      </w:r>
    </w:p>
    <w:p w:rsidR="003A0F98" w:rsidRDefault="003A0F98" w:rsidP="003A0F98">
      <w:pPr>
        <w:spacing w:after="0" w:line="240" w:lineRule="auto"/>
        <w:ind w:firstLine="708"/>
        <w:jc w:val="both"/>
        <w:rPr>
          <w:rFonts w:ascii="Times New Roman" w:hAnsi="Times New Roman"/>
          <w:sz w:val="24"/>
          <w:szCs w:val="24"/>
        </w:rPr>
      </w:pPr>
      <w:proofErr w:type="spellStart"/>
      <w:r>
        <w:rPr>
          <w:rFonts w:ascii="Times New Roman" w:hAnsi="Times New Roman"/>
          <w:sz w:val="24"/>
          <w:szCs w:val="24"/>
        </w:rPr>
        <w:t>Гатина</w:t>
      </w:r>
      <w:proofErr w:type="spellEnd"/>
      <w:r>
        <w:rPr>
          <w:rFonts w:ascii="Times New Roman" w:hAnsi="Times New Roman"/>
          <w:sz w:val="24"/>
          <w:szCs w:val="24"/>
        </w:rPr>
        <w:t xml:space="preserve"> </w:t>
      </w:r>
      <w:proofErr w:type="spellStart"/>
      <w:r>
        <w:rPr>
          <w:rFonts w:ascii="Times New Roman" w:hAnsi="Times New Roman"/>
          <w:sz w:val="24"/>
          <w:szCs w:val="24"/>
        </w:rPr>
        <w:t>Гульшат</w:t>
      </w:r>
      <w:proofErr w:type="spellEnd"/>
      <w:r>
        <w:rPr>
          <w:rFonts w:ascii="Times New Roman" w:hAnsi="Times New Roman"/>
          <w:sz w:val="24"/>
          <w:szCs w:val="24"/>
        </w:rPr>
        <w:t>, ученица 10-а класса, стала победителем заключительного этапа Республиканской олимпиады по татарской литературе.</w:t>
      </w:r>
    </w:p>
    <w:p w:rsidR="003A0F98" w:rsidRDefault="003A0F98" w:rsidP="003A0F98">
      <w:pPr>
        <w:spacing w:after="0" w:line="240" w:lineRule="auto"/>
        <w:ind w:firstLine="708"/>
        <w:jc w:val="both"/>
        <w:rPr>
          <w:rFonts w:ascii="Times New Roman" w:hAnsi="Times New Roman"/>
          <w:b/>
          <w:sz w:val="24"/>
          <w:szCs w:val="24"/>
        </w:rPr>
      </w:pPr>
      <w:r>
        <w:rPr>
          <w:rFonts w:ascii="Times New Roman" w:hAnsi="Times New Roman"/>
          <w:sz w:val="24"/>
          <w:szCs w:val="24"/>
        </w:rPr>
        <w:t xml:space="preserve">Также впервые в </w:t>
      </w:r>
      <w:r w:rsidR="00AE2FD0">
        <w:rPr>
          <w:rFonts w:ascii="Times New Roman" w:hAnsi="Times New Roman"/>
          <w:sz w:val="24"/>
          <w:szCs w:val="24"/>
        </w:rPr>
        <w:t>2016-2017</w:t>
      </w:r>
      <w:r>
        <w:rPr>
          <w:rFonts w:ascii="Times New Roman" w:hAnsi="Times New Roman"/>
          <w:sz w:val="24"/>
          <w:szCs w:val="24"/>
        </w:rPr>
        <w:t xml:space="preserve"> учебном году ученица 11 класса </w:t>
      </w:r>
      <w:proofErr w:type="spellStart"/>
      <w:r>
        <w:rPr>
          <w:rFonts w:ascii="Times New Roman" w:hAnsi="Times New Roman"/>
          <w:sz w:val="24"/>
          <w:szCs w:val="24"/>
        </w:rPr>
        <w:t>Каракова</w:t>
      </w:r>
      <w:proofErr w:type="spellEnd"/>
      <w:r>
        <w:rPr>
          <w:rFonts w:ascii="Times New Roman" w:hAnsi="Times New Roman"/>
          <w:sz w:val="24"/>
          <w:szCs w:val="24"/>
        </w:rPr>
        <w:t xml:space="preserve"> М</w:t>
      </w:r>
      <w:r w:rsidR="00AE2FD0">
        <w:rPr>
          <w:rFonts w:ascii="Times New Roman" w:hAnsi="Times New Roman"/>
          <w:sz w:val="24"/>
          <w:szCs w:val="24"/>
        </w:rPr>
        <w:t>.</w:t>
      </w:r>
      <w:r>
        <w:rPr>
          <w:rFonts w:ascii="Times New Roman" w:hAnsi="Times New Roman"/>
          <w:sz w:val="24"/>
          <w:szCs w:val="24"/>
        </w:rPr>
        <w:t xml:space="preserve"> по английскому языку, приняли участие в олимпиаде «Путь к Олимпу»</w:t>
      </w:r>
      <w:r w:rsidR="00AE2FD0">
        <w:rPr>
          <w:rFonts w:ascii="Times New Roman" w:hAnsi="Times New Roman"/>
          <w:sz w:val="24"/>
          <w:szCs w:val="24"/>
        </w:rPr>
        <w:t xml:space="preserve">. В 2017-2018 учебном году приняли участие три ученика школы: </w:t>
      </w:r>
      <w:proofErr w:type="spellStart"/>
      <w:r w:rsidR="00AE2FD0">
        <w:rPr>
          <w:rFonts w:ascii="Times New Roman" w:hAnsi="Times New Roman"/>
          <w:sz w:val="24"/>
          <w:szCs w:val="24"/>
        </w:rPr>
        <w:t>Калимуллин</w:t>
      </w:r>
      <w:proofErr w:type="spellEnd"/>
      <w:r w:rsidR="00AE2FD0">
        <w:rPr>
          <w:rFonts w:ascii="Times New Roman" w:hAnsi="Times New Roman"/>
          <w:sz w:val="24"/>
          <w:szCs w:val="24"/>
        </w:rPr>
        <w:t xml:space="preserve"> А.</w:t>
      </w:r>
    </w:p>
    <w:p w:rsidR="003A0F98" w:rsidRPr="00655120" w:rsidRDefault="003A0F98" w:rsidP="003A0F98">
      <w:pPr>
        <w:pStyle w:val="a3"/>
        <w:ind w:firstLine="567"/>
        <w:jc w:val="both"/>
        <w:rPr>
          <w:rFonts w:ascii="Times New Roman" w:hAnsi="Times New Roman"/>
          <w:i/>
          <w:sz w:val="24"/>
          <w:szCs w:val="24"/>
        </w:rPr>
      </w:pPr>
      <w:r>
        <w:rPr>
          <w:rFonts w:ascii="Times New Roman" w:hAnsi="Times New Roman"/>
          <w:sz w:val="24"/>
          <w:szCs w:val="24"/>
        </w:rPr>
        <w:t xml:space="preserve"> Победители, призеры муниципального этапа и призер, участники заключительного и регионального этапов Республиканской и Всероссийской олимпиады школьников представлены в таблице </w:t>
      </w:r>
      <w:r>
        <w:rPr>
          <w:rFonts w:ascii="Times New Roman" w:hAnsi="Times New Roman"/>
          <w:i/>
          <w:sz w:val="24"/>
          <w:szCs w:val="24"/>
        </w:rPr>
        <w:t>(Приложение №1</w:t>
      </w:r>
      <w:r w:rsidRPr="00850973">
        <w:rPr>
          <w:rFonts w:ascii="Times New Roman" w:hAnsi="Times New Roman"/>
          <w:i/>
          <w:sz w:val="24"/>
          <w:szCs w:val="24"/>
        </w:rPr>
        <w:t>).</w:t>
      </w:r>
    </w:p>
    <w:p w:rsidR="003A0F98" w:rsidRPr="004E4BC4" w:rsidRDefault="003A0F98" w:rsidP="003A0F98">
      <w:pPr>
        <w:pStyle w:val="a3"/>
        <w:ind w:firstLine="567"/>
        <w:jc w:val="both"/>
        <w:rPr>
          <w:rFonts w:ascii="Times New Roman" w:eastAsia="Times New Roman" w:hAnsi="Times New Roman" w:cs="Times New Roman"/>
          <w:sz w:val="24"/>
          <w:szCs w:val="24"/>
        </w:rPr>
      </w:pPr>
      <w:r w:rsidRPr="004E4BC4">
        <w:rPr>
          <w:rFonts w:ascii="Times New Roman" w:eastAsia="Times New Roman" w:hAnsi="Times New Roman" w:cs="Times New Roman"/>
          <w:sz w:val="24"/>
          <w:szCs w:val="24"/>
        </w:rPr>
        <w:t>Активное участие принимают ребята в различных  конкурсах</w:t>
      </w:r>
      <w:r>
        <w:rPr>
          <w:rFonts w:ascii="Times New Roman" w:eastAsia="Times New Roman" w:hAnsi="Times New Roman" w:cs="Times New Roman"/>
          <w:sz w:val="24"/>
          <w:szCs w:val="24"/>
        </w:rPr>
        <w:t xml:space="preserve">, НПК. Итоговым школьным мероприятием стало проведение научно-практической конференции «Юный исследователь», на которой учащиеся выступают со своими работами. </w:t>
      </w:r>
      <w:r w:rsidRPr="004E4BC4">
        <w:rPr>
          <w:rFonts w:ascii="Times New Roman" w:eastAsia="Times New Roman" w:hAnsi="Times New Roman" w:cs="Times New Roman"/>
          <w:sz w:val="24"/>
          <w:szCs w:val="24"/>
        </w:rPr>
        <w:t xml:space="preserve">Более подробные </w:t>
      </w:r>
      <w:r>
        <w:rPr>
          <w:rFonts w:ascii="Times New Roman" w:eastAsia="Times New Roman" w:hAnsi="Times New Roman" w:cs="Times New Roman"/>
          <w:sz w:val="24"/>
          <w:szCs w:val="24"/>
        </w:rPr>
        <w:t xml:space="preserve">данные об участии в конкурсах, дистанционных </w:t>
      </w:r>
      <w:r w:rsidRPr="004E4BC4">
        <w:rPr>
          <w:rFonts w:ascii="Times New Roman" w:eastAsia="Times New Roman" w:hAnsi="Times New Roman" w:cs="Times New Roman"/>
          <w:sz w:val="24"/>
          <w:szCs w:val="24"/>
        </w:rPr>
        <w:t>олимпиадах</w:t>
      </w:r>
      <w:r>
        <w:rPr>
          <w:rFonts w:ascii="Times New Roman" w:eastAsia="Times New Roman" w:hAnsi="Times New Roman" w:cs="Times New Roman"/>
          <w:sz w:val="24"/>
          <w:szCs w:val="24"/>
        </w:rPr>
        <w:t>, НПК, соревнованиях</w:t>
      </w:r>
      <w:r w:rsidRPr="004E4BC4">
        <w:rPr>
          <w:rFonts w:ascii="Times New Roman" w:eastAsia="Times New Roman" w:hAnsi="Times New Roman" w:cs="Times New Roman"/>
          <w:sz w:val="24"/>
          <w:szCs w:val="24"/>
        </w:rPr>
        <w:t xml:space="preserve"> представлены в таблице </w:t>
      </w:r>
      <w:r w:rsidRPr="00850973">
        <w:rPr>
          <w:rFonts w:ascii="Times New Roman" w:eastAsia="Times New Roman" w:hAnsi="Times New Roman" w:cs="Times New Roman"/>
          <w:i/>
          <w:sz w:val="24"/>
          <w:szCs w:val="24"/>
        </w:rPr>
        <w:t>(Приложение</w:t>
      </w:r>
      <w:r>
        <w:rPr>
          <w:rFonts w:ascii="Times New Roman" w:eastAsia="Times New Roman" w:hAnsi="Times New Roman" w:cs="Times New Roman"/>
          <w:i/>
          <w:sz w:val="24"/>
          <w:szCs w:val="24"/>
        </w:rPr>
        <w:t xml:space="preserve"> №2</w:t>
      </w:r>
      <w:r w:rsidRPr="00850973">
        <w:rPr>
          <w:rFonts w:ascii="Times New Roman" w:eastAsia="Times New Roman" w:hAnsi="Times New Roman" w:cs="Times New Roman"/>
          <w:i/>
          <w:sz w:val="24"/>
          <w:szCs w:val="24"/>
        </w:rPr>
        <w:t>).</w:t>
      </w:r>
    </w:p>
    <w:p w:rsidR="003A0F98" w:rsidRDefault="003A0F98" w:rsidP="003A0F98">
      <w:pPr>
        <w:pStyle w:val="a3"/>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4E4BC4">
        <w:rPr>
          <w:rFonts w:ascii="Times New Roman" w:eastAsia="Times New Roman" w:hAnsi="Times New Roman" w:cs="Times New Roman"/>
          <w:sz w:val="24"/>
          <w:szCs w:val="24"/>
        </w:rPr>
        <w:t xml:space="preserve"> течение учебного года в нашей школе проходили предметные недели. Это позволило учащимся проявить свои уникальные способности, а учителям – представить широкий спектр форм внеурочной деятельности. Все мероприятия в рамках предметных недель носили открытый и состязательный характер. Проведение данных мероприятий позволило привлечь к участию учащихся разных возрастных категорий. Задания носили интеллектуальный характер, выходящий за рамки школьной программы, что требовало от участников нестандартного решения, логического подхода. По итогам конкурсов, викторин участники награждены грамотами, дипломами. Итоги недель были подведены на заседаниях МО.</w:t>
      </w:r>
    </w:p>
    <w:p w:rsidR="003A0F98" w:rsidRPr="004E4BC4" w:rsidRDefault="003A0F98" w:rsidP="003A0F98">
      <w:pPr>
        <w:pStyle w:val="a3"/>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Второй год подряд в школе проводится интеллектуальный марафон, в ходе которого выявляются эрудиты в каждой параллели, а также школьный конкурс «Ученик года». </w:t>
      </w:r>
      <w:proofErr w:type="gramStart"/>
      <w:r>
        <w:rPr>
          <w:rFonts w:ascii="Times New Roman" w:eastAsia="Times New Roman" w:hAnsi="Times New Roman" w:cs="Times New Roman"/>
          <w:sz w:val="24"/>
          <w:szCs w:val="24"/>
        </w:rPr>
        <w:t xml:space="preserve">В </w:t>
      </w:r>
      <w:r>
        <w:rPr>
          <w:rFonts w:ascii="Times New Roman" w:eastAsia="Times New Roman" w:hAnsi="Times New Roman" w:cs="Times New Roman"/>
          <w:sz w:val="24"/>
          <w:szCs w:val="24"/>
        </w:rPr>
        <w:lastRenderedPageBreak/>
        <w:t xml:space="preserve">этом году победителями стали </w:t>
      </w:r>
      <w:proofErr w:type="spellStart"/>
      <w:r>
        <w:rPr>
          <w:rFonts w:ascii="Times New Roman" w:eastAsia="Times New Roman" w:hAnsi="Times New Roman" w:cs="Times New Roman"/>
          <w:sz w:val="24"/>
          <w:szCs w:val="24"/>
        </w:rPr>
        <w:t>Гатина</w:t>
      </w:r>
      <w:proofErr w:type="spellEnd"/>
      <w:r>
        <w:rPr>
          <w:rFonts w:ascii="Times New Roman" w:eastAsia="Times New Roman" w:hAnsi="Times New Roman" w:cs="Times New Roman"/>
          <w:sz w:val="24"/>
          <w:szCs w:val="24"/>
        </w:rPr>
        <w:t xml:space="preserve"> Г., ученица 10-а класса и Корнева А., ученица 4-а класса, чествование которых проходила в рамках Президентского бала 21 мая 2017 года.</w:t>
      </w:r>
      <w:proofErr w:type="gramEnd"/>
    </w:p>
    <w:p w:rsidR="003A0F98" w:rsidRPr="0020160B" w:rsidRDefault="003A0F98" w:rsidP="003A0F98">
      <w:pPr>
        <w:pStyle w:val="a3"/>
        <w:ind w:firstLine="567"/>
        <w:jc w:val="both"/>
        <w:rPr>
          <w:rFonts w:ascii="Times New Roman" w:hAnsi="Times New Roman"/>
          <w:sz w:val="24"/>
          <w:szCs w:val="24"/>
        </w:rPr>
      </w:pPr>
      <w:r>
        <w:rPr>
          <w:rFonts w:ascii="Times New Roman" w:eastAsia="Times New Roman" w:hAnsi="Times New Roman" w:cs="Times New Roman"/>
          <w:sz w:val="24"/>
          <w:szCs w:val="24"/>
        </w:rPr>
        <w:t>В течение года пополнялся</w:t>
      </w:r>
      <w:r w:rsidRPr="00204B63">
        <w:rPr>
          <w:rFonts w:ascii="Times New Roman" w:eastAsia="Times New Roman" w:hAnsi="Times New Roman" w:cs="Times New Roman"/>
          <w:sz w:val="24"/>
          <w:szCs w:val="24"/>
        </w:rPr>
        <w:t xml:space="preserve">  банк данных </w:t>
      </w:r>
      <w:r>
        <w:rPr>
          <w:rFonts w:ascii="Times New Roman" w:eastAsia="Times New Roman" w:hAnsi="Times New Roman" w:cs="Times New Roman"/>
          <w:sz w:val="24"/>
          <w:szCs w:val="24"/>
        </w:rPr>
        <w:t>одаренных и способных об</w:t>
      </w:r>
      <w:r w:rsidRPr="00204B63">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204B63">
        <w:rPr>
          <w:rFonts w:ascii="Times New Roman" w:eastAsia="Times New Roman" w:hAnsi="Times New Roman" w:cs="Times New Roman"/>
          <w:sz w:val="24"/>
          <w:szCs w:val="24"/>
        </w:rPr>
        <w:t>щихся</w:t>
      </w:r>
      <w:r>
        <w:rPr>
          <w:rFonts w:ascii="Times New Roman" w:eastAsia="Times New Roman" w:hAnsi="Times New Roman" w:cs="Times New Roman"/>
          <w:sz w:val="24"/>
          <w:szCs w:val="24"/>
        </w:rPr>
        <w:t xml:space="preserve">. </w:t>
      </w:r>
      <w:r>
        <w:rPr>
          <w:rFonts w:ascii="Times New Roman" w:hAnsi="Times New Roman"/>
          <w:sz w:val="24"/>
          <w:szCs w:val="24"/>
        </w:rPr>
        <w:t>Банк данных ведется по направлениям (</w:t>
      </w:r>
      <w:proofErr w:type="gramStart"/>
      <w:r>
        <w:rPr>
          <w:rFonts w:ascii="Times New Roman" w:hAnsi="Times New Roman"/>
          <w:sz w:val="24"/>
          <w:szCs w:val="24"/>
        </w:rPr>
        <w:t>творческое</w:t>
      </w:r>
      <w:proofErr w:type="gramEnd"/>
      <w:r>
        <w:rPr>
          <w:rFonts w:ascii="Times New Roman" w:hAnsi="Times New Roman"/>
          <w:sz w:val="24"/>
          <w:szCs w:val="24"/>
        </w:rPr>
        <w:t>, естественно-математическое, спортивное и др.), имеется банк данных способных детей по подготовке к олимпиадам по учебным предметам.</w:t>
      </w:r>
    </w:p>
    <w:p w:rsidR="003A0F98" w:rsidRDefault="003A0F98" w:rsidP="003A0F98">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Каждый школьник работает над созданием и пополнением портфолио  индивидуальных образовательных достижений, которое </w:t>
      </w:r>
      <w:r>
        <w:rPr>
          <w:rFonts w:ascii="Times New Roman" w:hAnsi="Times New Roman"/>
          <w:sz w:val="24"/>
          <w:szCs w:val="24"/>
        </w:rPr>
        <w:t>оформляется с начальной школы</w:t>
      </w:r>
      <w:r w:rsidRPr="00BD3968">
        <w:rPr>
          <w:rFonts w:ascii="Times New Roman" w:hAnsi="Times New Roman"/>
          <w:sz w:val="24"/>
          <w:szCs w:val="24"/>
        </w:rPr>
        <w:t>; заполняется в течение года</w:t>
      </w:r>
      <w:r>
        <w:rPr>
          <w:rFonts w:ascii="Times New Roman" w:hAnsi="Times New Roman"/>
          <w:sz w:val="24"/>
          <w:szCs w:val="24"/>
        </w:rPr>
        <w:t xml:space="preserve"> согласно требованиям положения о портфолио индивидуальных достижений обучающихся </w:t>
      </w:r>
      <w:r w:rsidRPr="00BD3968">
        <w:rPr>
          <w:rFonts w:ascii="Times New Roman" w:hAnsi="Times New Roman"/>
          <w:sz w:val="24"/>
          <w:szCs w:val="24"/>
        </w:rPr>
        <w:t xml:space="preserve">в </w:t>
      </w:r>
      <w:r>
        <w:rPr>
          <w:rFonts w:ascii="Times New Roman" w:hAnsi="Times New Roman"/>
          <w:sz w:val="24"/>
          <w:szCs w:val="24"/>
        </w:rPr>
        <w:t>МБ</w:t>
      </w:r>
      <w:r w:rsidRPr="00BD3968">
        <w:rPr>
          <w:rFonts w:ascii="Times New Roman" w:hAnsi="Times New Roman"/>
          <w:sz w:val="24"/>
          <w:szCs w:val="24"/>
        </w:rPr>
        <w:t>ОУ</w:t>
      </w:r>
      <w:r>
        <w:rPr>
          <w:rFonts w:ascii="Times New Roman" w:hAnsi="Times New Roman"/>
          <w:sz w:val="24"/>
          <w:szCs w:val="24"/>
        </w:rPr>
        <w:t xml:space="preserve"> «</w:t>
      </w:r>
      <w:proofErr w:type="gramStart"/>
      <w:r>
        <w:rPr>
          <w:rFonts w:ascii="Times New Roman" w:hAnsi="Times New Roman"/>
          <w:sz w:val="24"/>
          <w:szCs w:val="24"/>
        </w:rPr>
        <w:t>Алексеевская</w:t>
      </w:r>
      <w:proofErr w:type="gramEnd"/>
      <w:r>
        <w:rPr>
          <w:rFonts w:ascii="Times New Roman" w:hAnsi="Times New Roman"/>
          <w:sz w:val="24"/>
          <w:szCs w:val="24"/>
        </w:rPr>
        <w:t xml:space="preserve"> СОШ №2»</w:t>
      </w:r>
      <w:r w:rsidRPr="00BD3968">
        <w:rPr>
          <w:rFonts w:ascii="Times New Roman" w:hAnsi="Times New Roman"/>
          <w:sz w:val="24"/>
          <w:szCs w:val="24"/>
        </w:rPr>
        <w:t>.</w:t>
      </w:r>
    </w:p>
    <w:p w:rsidR="003A0F98" w:rsidRDefault="003A0F98" w:rsidP="003A0F98">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Основной </w:t>
      </w:r>
      <w:r w:rsidRPr="004E4BC4">
        <w:rPr>
          <w:rFonts w:ascii="Times New Roman" w:eastAsia="Times New Roman" w:hAnsi="Times New Roman" w:cs="Times New Roman"/>
          <w:sz w:val="24"/>
          <w:szCs w:val="24"/>
        </w:rPr>
        <w:t xml:space="preserve">формой организации учебного процесса в школе остается урок. Формы и приемы отдельного урока отличаются значительным разнообразием и направленностью на дифференциацию и индивидуализацию работы. </w:t>
      </w:r>
      <w:r w:rsidR="00EB79D4">
        <w:rPr>
          <w:rFonts w:ascii="Times New Roman" w:eastAsia="Times New Roman" w:hAnsi="Times New Roman" w:cs="Times New Roman"/>
          <w:sz w:val="24"/>
          <w:szCs w:val="24"/>
        </w:rPr>
        <w:t>У</w:t>
      </w:r>
      <w:r w:rsidRPr="004E4BC4">
        <w:rPr>
          <w:rFonts w:ascii="Times New Roman" w:eastAsia="Times New Roman" w:hAnsi="Times New Roman" w:cs="Times New Roman"/>
          <w:sz w:val="24"/>
          <w:szCs w:val="24"/>
        </w:rPr>
        <w:t xml:space="preserve">чителя </w:t>
      </w:r>
      <w:proofErr w:type="spellStart"/>
      <w:r w:rsidR="00EB79D4">
        <w:rPr>
          <w:rFonts w:ascii="Times New Roman" w:eastAsia="Times New Roman" w:hAnsi="Times New Roman" w:cs="Times New Roman"/>
          <w:sz w:val="24"/>
          <w:szCs w:val="24"/>
        </w:rPr>
        <w:t>Абдулгалеева</w:t>
      </w:r>
      <w:proofErr w:type="spellEnd"/>
      <w:r w:rsidR="00EB79D4">
        <w:rPr>
          <w:rFonts w:ascii="Times New Roman" w:eastAsia="Times New Roman" w:hAnsi="Times New Roman" w:cs="Times New Roman"/>
          <w:sz w:val="24"/>
          <w:szCs w:val="24"/>
        </w:rPr>
        <w:t xml:space="preserve"> А.Р., </w:t>
      </w:r>
      <w:proofErr w:type="spellStart"/>
      <w:r w:rsidR="00EB79D4">
        <w:rPr>
          <w:rFonts w:ascii="Times New Roman" w:eastAsia="Times New Roman" w:hAnsi="Times New Roman" w:cs="Times New Roman"/>
          <w:sz w:val="24"/>
          <w:szCs w:val="24"/>
        </w:rPr>
        <w:t>Глонина</w:t>
      </w:r>
      <w:proofErr w:type="spellEnd"/>
      <w:r w:rsidR="00EB79D4">
        <w:rPr>
          <w:rFonts w:ascii="Times New Roman" w:eastAsia="Times New Roman" w:hAnsi="Times New Roman" w:cs="Times New Roman"/>
          <w:sz w:val="24"/>
          <w:szCs w:val="24"/>
        </w:rPr>
        <w:t xml:space="preserve"> А.А., </w:t>
      </w:r>
      <w:proofErr w:type="spellStart"/>
      <w:r w:rsidR="00EB79D4">
        <w:rPr>
          <w:rFonts w:ascii="Times New Roman" w:eastAsia="Times New Roman" w:hAnsi="Times New Roman" w:cs="Times New Roman"/>
          <w:sz w:val="24"/>
          <w:szCs w:val="24"/>
        </w:rPr>
        <w:t>Замалиева</w:t>
      </w:r>
      <w:proofErr w:type="spellEnd"/>
      <w:r w:rsidR="00EB79D4">
        <w:rPr>
          <w:rFonts w:ascii="Times New Roman" w:eastAsia="Times New Roman" w:hAnsi="Times New Roman" w:cs="Times New Roman"/>
          <w:sz w:val="24"/>
          <w:szCs w:val="24"/>
        </w:rPr>
        <w:t xml:space="preserve"> И.Х., Онучина Е.А., Ягудина Л.Р., </w:t>
      </w:r>
      <w:proofErr w:type="spellStart"/>
      <w:r w:rsidR="00EB79D4">
        <w:rPr>
          <w:rFonts w:ascii="Times New Roman" w:eastAsia="Times New Roman" w:hAnsi="Times New Roman" w:cs="Times New Roman"/>
          <w:sz w:val="24"/>
          <w:szCs w:val="24"/>
        </w:rPr>
        <w:t>Скрипачева</w:t>
      </w:r>
      <w:proofErr w:type="spellEnd"/>
      <w:r w:rsidR="00EB79D4">
        <w:rPr>
          <w:rFonts w:ascii="Times New Roman" w:eastAsia="Times New Roman" w:hAnsi="Times New Roman" w:cs="Times New Roman"/>
          <w:sz w:val="24"/>
          <w:szCs w:val="24"/>
        </w:rPr>
        <w:t xml:space="preserve"> В.А. </w:t>
      </w:r>
      <w:r w:rsidRPr="004E4BC4">
        <w:rPr>
          <w:rFonts w:ascii="Times New Roman" w:eastAsia="Times New Roman" w:hAnsi="Times New Roman" w:cs="Times New Roman"/>
          <w:sz w:val="24"/>
          <w:szCs w:val="24"/>
        </w:rPr>
        <w:t xml:space="preserve">используют разнообразные формы работы с учениками (ИКТ, интерактивное обучение, </w:t>
      </w:r>
      <w:proofErr w:type="spellStart"/>
      <w:r w:rsidRPr="004E4BC4">
        <w:rPr>
          <w:rFonts w:ascii="Times New Roman" w:eastAsia="Times New Roman" w:hAnsi="Times New Roman" w:cs="Times New Roman"/>
          <w:sz w:val="24"/>
          <w:szCs w:val="24"/>
        </w:rPr>
        <w:t>разноуровневые</w:t>
      </w:r>
      <w:proofErr w:type="spellEnd"/>
      <w:r w:rsidRPr="004E4BC4">
        <w:rPr>
          <w:rFonts w:ascii="Times New Roman" w:eastAsia="Times New Roman" w:hAnsi="Times New Roman" w:cs="Times New Roman"/>
          <w:sz w:val="24"/>
          <w:szCs w:val="24"/>
        </w:rPr>
        <w:t xml:space="preserve"> и творческие задания), что способствует активизации познавательной деятельности и выявлению детей, имеющих высокую мотивацию к обучению. Однако на многих уроках отсутствует индивидуальный поход и дифференцированное обучение, что препятствует развитию способностей одарённых детей.</w:t>
      </w:r>
    </w:p>
    <w:p w:rsidR="003A0F98" w:rsidRDefault="003A0F98" w:rsidP="003A0F98">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Работа по повышению профессиональной компетентности педагогов, работающих с одаренными детьми, организована следующим образом. Проведение педагогических советов, методических семинаров, заседаний ШМО, на которых уделяется внимание вопросам  организации проектной, исследовательской деятельности, использования современных образовательных технологий и других форм работы с одаренными детьми, стало в нашей школе традиционной. На заседании методического совета была проанализирована работа школы с одаренными детьми и детьми с высокой мотивацией к обучению, намечены основные мероприятия по активизации научно- исследовательской, учебно-исследовательской работы в школе, проанализирована работа по индивидуальным образовательным маршрутам по подготовке к олимпиадам. Организуется самообразовательная деятельность педагогов. Руководителями ШМО планируется   и  фиксируется работа каждого учителя  по работе с одаренными детьми. Изучается методика организации деятельности учителей по отработке форм, методов, способствующих развитию интеллектуальных и исследовательских умений; осуществляется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преподаванием предметов. Каждый педагог школы ведет портфолио, в которых </w:t>
      </w:r>
      <w:r w:rsidR="00EB79D4">
        <w:rPr>
          <w:rFonts w:ascii="Times New Roman" w:hAnsi="Times New Roman"/>
          <w:sz w:val="24"/>
          <w:szCs w:val="24"/>
        </w:rPr>
        <w:t>фиксируются результаты работы</w:t>
      </w:r>
      <w:r>
        <w:rPr>
          <w:rFonts w:ascii="Times New Roman" w:hAnsi="Times New Roman"/>
          <w:sz w:val="24"/>
          <w:szCs w:val="24"/>
        </w:rPr>
        <w:t xml:space="preserve">, в том числе индивидуальная работа с одаренными детьми. </w:t>
      </w:r>
    </w:p>
    <w:p w:rsidR="003A0F98" w:rsidRDefault="003A0F98" w:rsidP="003A0F98">
      <w:pPr>
        <w:spacing w:after="0" w:line="240" w:lineRule="auto"/>
        <w:ind w:firstLine="567"/>
        <w:contextualSpacing/>
        <w:jc w:val="both"/>
        <w:rPr>
          <w:rFonts w:ascii="Times New Roman" w:hAnsi="Times New Roman"/>
          <w:sz w:val="24"/>
          <w:szCs w:val="24"/>
        </w:rPr>
      </w:pPr>
      <w:r>
        <w:rPr>
          <w:rFonts w:ascii="Times New Roman" w:hAnsi="Times New Roman"/>
          <w:sz w:val="24"/>
          <w:szCs w:val="24"/>
        </w:rPr>
        <w:t>В методическом кабинете школы формируется банк методических рекомендаций по работе с одаренными детьми.</w:t>
      </w:r>
    </w:p>
    <w:p w:rsidR="003A0F98" w:rsidRDefault="003A0F98" w:rsidP="003A0F98">
      <w:pPr>
        <w:spacing w:after="0" w:line="240" w:lineRule="auto"/>
        <w:ind w:firstLine="567"/>
        <w:contextualSpacing/>
        <w:jc w:val="both"/>
        <w:rPr>
          <w:rFonts w:ascii="Times New Roman" w:hAnsi="Times New Roman"/>
          <w:sz w:val="24"/>
          <w:szCs w:val="24"/>
        </w:rPr>
      </w:pPr>
      <w:proofErr w:type="gramStart"/>
      <w:r>
        <w:rPr>
          <w:rFonts w:ascii="Times New Roman" w:hAnsi="Times New Roman"/>
          <w:sz w:val="24"/>
          <w:szCs w:val="24"/>
        </w:rPr>
        <w:t>Среди проблем необходимо отметить недостаточное использование педагогами современных образовательных технологий и дифференцированного подхода в обучении, недостаточное количество учителей, занимающихся исследовательской деятельностью с обучающимися, и недостаточное взаимодействие с ВУЗами.</w:t>
      </w:r>
      <w:proofErr w:type="gramEnd"/>
    </w:p>
    <w:p w:rsidR="003A0F98" w:rsidRDefault="003A0F98" w:rsidP="003A0F98">
      <w:pPr>
        <w:pStyle w:val="a3"/>
        <w:ind w:firstLine="567"/>
        <w:jc w:val="both"/>
        <w:rPr>
          <w:rFonts w:ascii="Times New Roman" w:hAnsi="Times New Roman" w:cs="Times New Roman"/>
          <w:sz w:val="24"/>
          <w:szCs w:val="24"/>
        </w:rPr>
      </w:pPr>
    </w:p>
    <w:p w:rsidR="00EB79D4" w:rsidRDefault="003A0F98" w:rsidP="007A4FD3">
      <w:pPr>
        <w:pStyle w:val="a3"/>
        <w:ind w:firstLine="708"/>
        <w:jc w:val="both"/>
        <w:rPr>
          <w:rFonts w:ascii="Times New Roman" w:eastAsia="Times New Roman" w:hAnsi="Times New Roman" w:cs="Times New Roman"/>
          <w:sz w:val="24"/>
          <w:szCs w:val="24"/>
        </w:rPr>
      </w:pPr>
      <w:r w:rsidRPr="00850973">
        <w:rPr>
          <w:rFonts w:ascii="Times New Roman" w:eastAsia="Times New Roman" w:hAnsi="Times New Roman" w:cs="Times New Roman"/>
          <w:b/>
          <w:sz w:val="24"/>
          <w:szCs w:val="24"/>
        </w:rPr>
        <w:t>Вывод:</w:t>
      </w:r>
      <w:r w:rsidRPr="004E4BC4">
        <w:rPr>
          <w:rFonts w:ascii="Times New Roman" w:eastAsia="Times New Roman" w:hAnsi="Times New Roman" w:cs="Times New Roman"/>
          <w:sz w:val="24"/>
          <w:szCs w:val="24"/>
        </w:rPr>
        <w:t xml:space="preserve"> </w:t>
      </w:r>
      <w:r>
        <w:rPr>
          <w:rFonts w:ascii="Times New Roman" w:hAnsi="Times New Roman"/>
          <w:sz w:val="24"/>
          <w:szCs w:val="24"/>
        </w:rPr>
        <w:t>В школе созданы необходимые условия для интеллектуальной и творческой самореализации личности, что  является важным для личностного роста одаренных детей, стимулирует формирование у них положительной «Я – концепции», воспитывает  коммуникативные качества, активную жизненную позицию. Одной  из важных перспективных задач  в работе с одаренными детьми</w:t>
      </w:r>
      <w:r w:rsidR="007A4FD3">
        <w:rPr>
          <w:rFonts w:ascii="Times New Roman" w:hAnsi="Times New Roman"/>
          <w:sz w:val="24"/>
          <w:szCs w:val="24"/>
        </w:rPr>
        <w:t>,</w:t>
      </w:r>
      <w:r>
        <w:rPr>
          <w:rFonts w:ascii="Times New Roman" w:hAnsi="Times New Roman"/>
          <w:sz w:val="24"/>
          <w:szCs w:val="24"/>
        </w:rPr>
        <w:t xml:space="preserve"> существующих у нас в школе</w:t>
      </w:r>
      <w:r w:rsidR="007A4FD3">
        <w:rPr>
          <w:rFonts w:ascii="Times New Roman" w:hAnsi="Times New Roman"/>
          <w:sz w:val="24"/>
          <w:szCs w:val="24"/>
        </w:rPr>
        <w:t>,</w:t>
      </w:r>
      <w:r>
        <w:rPr>
          <w:rFonts w:ascii="Times New Roman" w:hAnsi="Times New Roman"/>
          <w:sz w:val="24"/>
          <w:szCs w:val="24"/>
        </w:rPr>
        <w:t xml:space="preserve">  мы видим – это организация работы по эффективной реализации программы «Одаренные дети», увеличение призовых мест на муниципальном эта</w:t>
      </w:r>
      <w:r w:rsidR="007A4FD3">
        <w:rPr>
          <w:rFonts w:ascii="Times New Roman" w:hAnsi="Times New Roman"/>
          <w:sz w:val="24"/>
          <w:szCs w:val="24"/>
        </w:rPr>
        <w:t>пе В</w:t>
      </w:r>
      <w:r>
        <w:rPr>
          <w:rFonts w:ascii="Times New Roman" w:hAnsi="Times New Roman"/>
          <w:sz w:val="24"/>
          <w:szCs w:val="24"/>
        </w:rPr>
        <w:t>ОШ</w:t>
      </w:r>
      <w:r w:rsidR="007A4FD3">
        <w:rPr>
          <w:rFonts w:ascii="Times New Roman" w:hAnsi="Times New Roman"/>
          <w:sz w:val="24"/>
          <w:szCs w:val="24"/>
        </w:rPr>
        <w:t xml:space="preserve"> и РОШ</w:t>
      </w:r>
      <w:r>
        <w:rPr>
          <w:rFonts w:ascii="Times New Roman" w:hAnsi="Times New Roman"/>
          <w:sz w:val="24"/>
          <w:szCs w:val="24"/>
        </w:rPr>
        <w:t xml:space="preserve"> </w:t>
      </w:r>
      <w:proofErr w:type="spellStart"/>
      <w:r>
        <w:rPr>
          <w:rFonts w:ascii="Times New Roman" w:hAnsi="Times New Roman"/>
          <w:sz w:val="24"/>
          <w:szCs w:val="24"/>
        </w:rPr>
        <w:t>и</w:t>
      </w:r>
      <w:proofErr w:type="spellEnd"/>
      <w:r>
        <w:rPr>
          <w:rFonts w:ascii="Times New Roman" w:hAnsi="Times New Roman"/>
          <w:sz w:val="24"/>
          <w:szCs w:val="24"/>
        </w:rPr>
        <w:t xml:space="preserve"> результативное участие на республиканском этапе, а также сотрудничество с наукой.</w:t>
      </w:r>
    </w:p>
    <w:p w:rsidR="007A4FD3" w:rsidRPr="007A4FD3" w:rsidRDefault="007A4FD3" w:rsidP="007A4FD3">
      <w:pPr>
        <w:pStyle w:val="a3"/>
        <w:ind w:firstLine="708"/>
        <w:jc w:val="both"/>
        <w:rPr>
          <w:rFonts w:ascii="Times New Roman" w:eastAsia="Times New Roman" w:hAnsi="Times New Roman" w:cs="Times New Roman"/>
          <w:sz w:val="24"/>
          <w:szCs w:val="24"/>
        </w:rPr>
      </w:pPr>
      <w:bookmarkStart w:id="0" w:name="_GoBack"/>
      <w:bookmarkEnd w:id="0"/>
    </w:p>
    <w:p w:rsidR="003A0F98" w:rsidRPr="003835AC" w:rsidRDefault="003A0F98" w:rsidP="003A0F98">
      <w:pPr>
        <w:spacing w:line="240" w:lineRule="auto"/>
        <w:jc w:val="right"/>
        <w:rPr>
          <w:rFonts w:ascii="Calibri" w:eastAsia="Times New Roman" w:hAnsi="Calibri" w:cs="Times New Roman"/>
          <w:sz w:val="28"/>
          <w:szCs w:val="28"/>
        </w:rPr>
      </w:pPr>
      <w:r w:rsidRPr="004E4BC4">
        <w:rPr>
          <w:rFonts w:ascii="Times New Roman" w:hAnsi="Times New Roman" w:cs="Times New Roman"/>
          <w:i/>
          <w:sz w:val="24"/>
          <w:szCs w:val="24"/>
        </w:rPr>
        <w:lastRenderedPageBreak/>
        <w:t>Приложение №</w:t>
      </w:r>
      <w:r>
        <w:rPr>
          <w:rFonts w:ascii="Times New Roman" w:hAnsi="Times New Roman" w:cs="Times New Roman"/>
          <w:i/>
          <w:sz w:val="24"/>
          <w:szCs w:val="24"/>
        </w:rPr>
        <w:t>1</w:t>
      </w:r>
    </w:p>
    <w:p w:rsidR="003A0F98" w:rsidRPr="00E2197F" w:rsidRDefault="003A0F98" w:rsidP="003A0F98">
      <w:pPr>
        <w:pStyle w:val="a3"/>
        <w:jc w:val="center"/>
        <w:rPr>
          <w:rFonts w:ascii="Times New Roman" w:hAnsi="Times New Roman" w:cs="Times New Roman"/>
          <w:b/>
          <w:sz w:val="24"/>
          <w:szCs w:val="24"/>
        </w:rPr>
      </w:pPr>
      <w:r>
        <w:rPr>
          <w:rFonts w:ascii="Times New Roman" w:hAnsi="Times New Roman" w:cs="Times New Roman"/>
          <w:b/>
          <w:sz w:val="24"/>
          <w:szCs w:val="24"/>
        </w:rPr>
        <w:t>Победители и призеры</w:t>
      </w:r>
    </w:p>
    <w:p w:rsidR="003A0F98" w:rsidRDefault="003A0F98" w:rsidP="003A0F98">
      <w:pPr>
        <w:pStyle w:val="a3"/>
        <w:jc w:val="center"/>
        <w:rPr>
          <w:rFonts w:ascii="Times New Roman" w:hAnsi="Times New Roman" w:cs="Times New Roman"/>
          <w:b/>
          <w:sz w:val="24"/>
          <w:szCs w:val="24"/>
        </w:rPr>
      </w:pPr>
      <w:r>
        <w:rPr>
          <w:rFonts w:ascii="Times New Roman" w:hAnsi="Times New Roman" w:cs="Times New Roman"/>
          <w:b/>
          <w:sz w:val="24"/>
          <w:szCs w:val="24"/>
        </w:rPr>
        <w:t>муниципаль</w:t>
      </w:r>
      <w:r w:rsidRPr="00E2197F">
        <w:rPr>
          <w:rFonts w:ascii="Times New Roman" w:hAnsi="Times New Roman" w:cs="Times New Roman"/>
          <w:b/>
          <w:sz w:val="24"/>
          <w:szCs w:val="24"/>
        </w:rPr>
        <w:t>н</w:t>
      </w:r>
      <w:r>
        <w:rPr>
          <w:rFonts w:ascii="Times New Roman" w:hAnsi="Times New Roman" w:cs="Times New Roman"/>
          <w:b/>
          <w:sz w:val="24"/>
          <w:szCs w:val="24"/>
        </w:rPr>
        <w:t>ого этапа Всероссийской предметной олимпиады</w:t>
      </w:r>
    </w:p>
    <w:p w:rsidR="003A0F98" w:rsidRDefault="003A0F98" w:rsidP="003A0F98">
      <w:pPr>
        <w:pStyle w:val="a3"/>
        <w:rPr>
          <w:rFonts w:ascii="Times New Roman" w:hAnsi="Times New Roman"/>
          <w:sz w:val="28"/>
          <w:szCs w:val="28"/>
        </w:rPr>
      </w:pPr>
    </w:p>
    <w:tbl>
      <w:tblPr>
        <w:tblStyle w:val="a5"/>
        <w:tblW w:w="10172" w:type="dxa"/>
        <w:tblLayout w:type="fixed"/>
        <w:tblLook w:val="04A0" w:firstRow="1" w:lastRow="0" w:firstColumn="1" w:lastColumn="0" w:noHBand="0" w:noVBand="1"/>
      </w:tblPr>
      <w:tblGrid>
        <w:gridCol w:w="2518"/>
        <w:gridCol w:w="3402"/>
        <w:gridCol w:w="1984"/>
        <w:gridCol w:w="2268"/>
      </w:tblGrid>
      <w:tr w:rsidR="003A0F98" w:rsidTr="001629C3">
        <w:tc>
          <w:tcPr>
            <w:tcW w:w="2518" w:type="dxa"/>
          </w:tcPr>
          <w:p w:rsidR="003A0F98" w:rsidRPr="00A35696" w:rsidRDefault="003A0F98" w:rsidP="001629C3">
            <w:pPr>
              <w:pStyle w:val="a3"/>
              <w:jc w:val="center"/>
              <w:rPr>
                <w:rFonts w:ascii="Times New Roman" w:hAnsi="Times New Roman"/>
                <w:sz w:val="24"/>
                <w:szCs w:val="24"/>
              </w:rPr>
            </w:pPr>
            <w:r w:rsidRPr="00A35696">
              <w:rPr>
                <w:rFonts w:ascii="Times New Roman" w:hAnsi="Times New Roman"/>
                <w:sz w:val="24"/>
                <w:szCs w:val="24"/>
              </w:rPr>
              <w:t>Предметная олимпиада</w:t>
            </w:r>
          </w:p>
        </w:tc>
        <w:tc>
          <w:tcPr>
            <w:tcW w:w="3402" w:type="dxa"/>
          </w:tcPr>
          <w:p w:rsidR="003A0F98" w:rsidRPr="00A35696" w:rsidRDefault="003A0F98" w:rsidP="001629C3">
            <w:pPr>
              <w:pStyle w:val="a3"/>
              <w:jc w:val="center"/>
              <w:rPr>
                <w:rFonts w:ascii="Times New Roman" w:hAnsi="Times New Roman"/>
                <w:sz w:val="24"/>
                <w:szCs w:val="24"/>
              </w:rPr>
            </w:pPr>
            <w:r w:rsidRPr="00A35696">
              <w:rPr>
                <w:rFonts w:ascii="Times New Roman" w:hAnsi="Times New Roman"/>
                <w:sz w:val="24"/>
                <w:szCs w:val="24"/>
              </w:rPr>
              <w:t>Участник</w:t>
            </w:r>
          </w:p>
        </w:tc>
        <w:tc>
          <w:tcPr>
            <w:tcW w:w="1984" w:type="dxa"/>
          </w:tcPr>
          <w:p w:rsidR="003A0F98" w:rsidRPr="00A35696" w:rsidRDefault="003A0F98" w:rsidP="001629C3">
            <w:pPr>
              <w:pStyle w:val="a3"/>
              <w:jc w:val="center"/>
              <w:rPr>
                <w:rFonts w:ascii="Times New Roman" w:hAnsi="Times New Roman"/>
                <w:sz w:val="24"/>
                <w:szCs w:val="24"/>
              </w:rPr>
            </w:pPr>
            <w:r w:rsidRPr="00A35696">
              <w:rPr>
                <w:rFonts w:ascii="Times New Roman" w:hAnsi="Times New Roman"/>
                <w:sz w:val="24"/>
                <w:szCs w:val="24"/>
              </w:rPr>
              <w:t>Статус участника  в муниципальном туре</w:t>
            </w:r>
          </w:p>
        </w:tc>
        <w:tc>
          <w:tcPr>
            <w:tcW w:w="2268" w:type="dxa"/>
          </w:tcPr>
          <w:p w:rsidR="003A0F98" w:rsidRPr="00A35696" w:rsidRDefault="003A0F98" w:rsidP="001629C3">
            <w:pPr>
              <w:pStyle w:val="a3"/>
              <w:jc w:val="center"/>
              <w:rPr>
                <w:rFonts w:ascii="Times New Roman" w:hAnsi="Times New Roman"/>
                <w:sz w:val="24"/>
                <w:szCs w:val="24"/>
              </w:rPr>
            </w:pPr>
            <w:r w:rsidRPr="00A35696">
              <w:rPr>
                <w:rFonts w:ascii="Times New Roman" w:hAnsi="Times New Roman"/>
                <w:sz w:val="24"/>
                <w:szCs w:val="24"/>
              </w:rPr>
              <w:t>Учитель, тренер</w:t>
            </w:r>
          </w:p>
        </w:tc>
      </w:tr>
      <w:tr w:rsidR="003A0F98" w:rsidTr="001629C3">
        <w:tc>
          <w:tcPr>
            <w:tcW w:w="10172" w:type="dxa"/>
            <w:gridSpan w:val="4"/>
          </w:tcPr>
          <w:p w:rsidR="003A0F98" w:rsidRPr="004D0906" w:rsidRDefault="003A0F98" w:rsidP="001629C3">
            <w:pPr>
              <w:pStyle w:val="a3"/>
              <w:jc w:val="center"/>
              <w:rPr>
                <w:rFonts w:ascii="Times New Roman" w:hAnsi="Times New Roman"/>
                <w:b/>
                <w:sz w:val="24"/>
                <w:szCs w:val="24"/>
              </w:rPr>
            </w:pPr>
            <w:r w:rsidRPr="004D0906">
              <w:rPr>
                <w:rFonts w:ascii="Times New Roman" w:hAnsi="Times New Roman"/>
                <w:b/>
                <w:sz w:val="24"/>
                <w:szCs w:val="24"/>
              </w:rPr>
              <w:t>Всероссийская олимпиада школьников</w:t>
            </w:r>
          </w:p>
        </w:tc>
      </w:tr>
      <w:tr w:rsidR="003A0F98" w:rsidTr="001629C3">
        <w:tc>
          <w:tcPr>
            <w:tcW w:w="2518" w:type="dxa"/>
            <w:vMerge w:val="restart"/>
          </w:tcPr>
          <w:p w:rsidR="003A0F98" w:rsidRDefault="003A0F98" w:rsidP="001629C3">
            <w:pPr>
              <w:pStyle w:val="a3"/>
              <w:rPr>
                <w:rFonts w:ascii="Times New Roman" w:hAnsi="Times New Roman"/>
                <w:sz w:val="24"/>
                <w:szCs w:val="24"/>
              </w:rPr>
            </w:pPr>
            <w:r>
              <w:rPr>
                <w:rFonts w:ascii="Times New Roman" w:hAnsi="Times New Roman"/>
                <w:sz w:val="24"/>
                <w:szCs w:val="24"/>
              </w:rPr>
              <w:t>Русский язык</w:t>
            </w:r>
          </w:p>
        </w:tc>
        <w:tc>
          <w:tcPr>
            <w:tcW w:w="3402" w:type="dxa"/>
          </w:tcPr>
          <w:p w:rsidR="003A0F98" w:rsidRPr="00A35696" w:rsidRDefault="003A0F98" w:rsidP="001629C3">
            <w:pPr>
              <w:pStyle w:val="a3"/>
              <w:rPr>
                <w:rFonts w:ascii="Times New Roman" w:hAnsi="Times New Roman"/>
                <w:sz w:val="24"/>
                <w:szCs w:val="24"/>
              </w:rPr>
            </w:pPr>
            <w:r>
              <w:rPr>
                <w:rFonts w:ascii="Times New Roman" w:hAnsi="Times New Roman"/>
                <w:sz w:val="24"/>
                <w:szCs w:val="24"/>
              </w:rPr>
              <w:t>Абдуллина Динара, 10-а</w:t>
            </w:r>
          </w:p>
        </w:tc>
        <w:tc>
          <w:tcPr>
            <w:tcW w:w="1984" w:type="dxa"/>
          </w:tcPr>
          <w:p w:rsidR="003A0F98" w:rsidRPr="00A35696" w:rsidRDefault="003A0F98" w:rsidP="001629C3">
            <w:pPr>
              <w:pStyle w:val="a3"/>
              <w:rPr>
                <w:rFonts w:ascii="Times New Roman" w:hAnsi="Times New Roman"/>
                <w:sz w:val="24"/>
                <w:szCs w:val="24"/>
              </w:rPr>
            </w:pPr>
            <w:r>
              <w:rPr>
                <w:rFonts w:ascii="Times New Roman" w:hAnsi="Times New Roman"/>
                <w:sz w:val="24"/>
                <w:szCs w:val="24"/>
              </w:rPr>
              <w:t>Победитель</w:t>
            </w:r>
          </w:p>
        </w:tc>
        <w:tc>
          <w:tcPr>
            <w:tcW w:w="2268" w:type="dxa"/>
          </w:tcPr>
          <w:p w:rsidR="003A0F98" w:rsidRPr="00A35696" w:rsidRDefault="003A0F98" w:rsidP="001629C3">
            <w:pPr>
              <w:pStyle w:val="a3"/>
              <w:rPr>
                <w:rFonts w:ascii="Times New Roman" w:hAnsi="Times New Roman"/>
                <w:sz w:val="24"/>
                <w:szCs w:val="24"/>
              </w:rPr>
            </w:pPr>
            <w:proofErr w:type="spellStart"/>
            <w:r>
              <w:rPr>
                <w:rFonts w:ascii="Times New Roman" w:hAnsi="Times New Roman"/>
                <w:sz w:val="24"/>
                <w:szCs w:val="24"/>
              </w:rPr>
              <w:t>Зайнуллина</w:t>
            </w:r>
            <w:proofErr w:type="spellEnd"/>
            <w:r>
              <w:rPr>
                <w:rFonts w:ascii="Times New Roman" w:hAnsi="Times New Roman"/>
                <w:sz w:val="24"/>
                <w:szCs w:val="24"/>
              </w:rPr>
              <w:t xml:space="preserve"> О.А.</w:t>
            </w:r>
          </w:p>
        </w:tc>
      </w:tr>
      <w:tr w:rsidR="003A0F98" w:rsidTr="001629C3">
        <w:tc>
          <w:tcPr>
            <w:tcW w:w="2518" w:type="dxa"/>
            <w:vMerge/>
          </w:tcPr>
          <w:p w:rsidR="003A0F98" w:rsidRPr="00A35696" w:rsidRDefault="003A0F98" w:rsidP="001629C3">
            <w:pPr>
              <w:pStyle w:val="a3"/>
              <w:rPr>
                <w:rFonts w:ascii="Times New Roman" w:hAnsi="Times New Roman"/>
                <w:sz w:val="24"/>
                <w:szCs w:val="24"/>
              </w:rPr>
            </w:pPr>
          </w:p>
        </w:tc>
        <w:tc>
          <w:tcPr>
            <w:tcW w:w="3402" w:type="dxa"/>
          </w:tcPr>
          <w:p w:rsidR="003A0F98" w:rsidRPr="00A35696" w:rsidRDefault="003A0F98" w:rsidP="001629C3">
            <w:pPr>
              <w:pStyle w:val="a3"/>
              <w:rPr>
                <w:rFonts w:ascii="Times New Roman" w:hAnsi="Times New Roman"/>
                <w:sz w:val="24"/>
                <w:szCs w:val="24"/>
              </w:rPr>
            </w:pPr>
            <w:r>
              <w:rPr>
                <w:rFonts w:ascii="Times New Roman" w:hAnsi="Times New Roman"/>
                <w:sz w:val="24"/>
                <w:szCs w:val="24"/>
              </w:rPr>
              <w:t>Егорова Анастасия, 7-а</w:t>
            </w:r>
          </w:p>
        </w:tc>
        <w:tc>
          <w:tcPr>
            <w:tcW w:w="1984" w:type="dxa"/>
          </w:tcPr>
          <w:p w:rsidR="003A0F98" w:rsidRPr="00A35696" w:rsidRDefault="003A0F98" w:rsidP="001629C3">
            <w:pPr>
              <w:pStyle w:val="a3"/>
              <w:rPr>
                <w:rFonts w:ascii="Times New Roman" w:hAnsi="Times New Roman"/>
                <w:sz w:val="24"/>
                <w:szCs w:val="24"/>
              </w:rPr>
            </w:pPr>
            <w:r>
              <w:rPr>
                <w:rFonts w:ascii="Times New Roman" w:hAnsi="Times New Roman"/>
                <w:sz w:val="24"/>
                <w:szCs w:val="24"/>
              </w:rPr>
              <w:t>Призер</w:t>
            </w:r>
          </w:p>
        </w:tc>
        <w:tc>
          <w:tcPr>
            <w:tcW w:w="2268" w:type="dxa"/>
          </w:tcPr>
          <w:p w:rsidR="003A0F98" w:rsidRPr="00A35696" w:rsidRDefault="003A0F98" w:rsidP="001629C3">
            <w:pPr>
              <w:pStyle w:val="a3"/>
              <w:rPr>
                <w:rFonts w:ascii="Times New Roman" w:hAnsi="Times New Roman"/>
                <w:sz w:val="24"/>
                <w:szCs w:val="24"/>
              </w:rPr>
            </w:pPr>
            <w:proofErr w:type="spellStart"/>
            <w:r>
              <w:rPr>
                <w:rFonts w:ascii="Times New Roman" w:hAnsi="Times New Roman"/>
                <w:sz w:val="24"/>
                <w:szCs w:val="24"/>
              </w:rPr>
              <w:t>Скрипачева</w:t>
            </w:r>
            <w:proofErr w:type="spellEnd"/>
            <w:r>
              <w:rPr>
                <w:rFonts w:ascii="Times New Roman" w:hAnsi="Times New Roman"/>
                <w:sz w:val="24"/>
                <w:szCs w:val="24"/>
              </w:rPr>
              <w:t xml:space="preserve"> В.А.</w:t>
            </w:r>
          </w:p>
        </w:tc>
      </w:tr>
      <w:tr w:rsidR="003A0F98" w:rsidTr="001629C3">
        <w:tc>
          <w:tcPr>
            <w:tcW w:w="2518" w:type="dxa"/>
            <w:vMerge w:val="restart"/>
          </w:tcPr>
          <w:p w:rsidR="003A0F98" w:rsidRDefault="003A0F98" w:rsidP="001629C3">
            <w:pPr>
              <w:pStyle w:val="a3"/>
              <w:rPr>
                <w:rFonts w:ascii="Times New Roman" w:hAnsi="Times New Roman"/>
                <w:sz w:val="24"/>
                <w:szCs w:val="24"/>
              </w:rPr>
            </w:pPr>
            <w:r>
              <w:rPr>
                <w:rFonts w:ascii="Times New Roman" w:hAnsi="Times New Roman"/>
                <w:sz w:val="24"/>
                <w:szCs w:val="24"/>
              </w:rPr>
              <w:t>Русская литература</w:t>
            </w:r>
          </w:p>
        </w:tc>
        <w:tc>
          <w:tcPr>
            <w:tcW w:w="3402" w:type="dxa"/>
          </w:tcPr>
          <w:p w:rsidR="003A0F98" w:rsidRDefault="003A0F98" w:rsidP="001629C3">
            <w:pPr>
              <w:pStyle w:val="a3"/>
              <w:rPr>
                <w:rFonts w:ascii="Times New Roman" w:hAnsi="Times New Roman"/>
                <w:sz w:val="24"/>
                <w:szCs w:val="24"/>
              </w:rPr>
            </w:pPr>
            <w:proofErr w:type="spellStart"/>
            <w:r>
              <w:rPr>
                <w:rFonts w:ascii="Times New Roman" w:hAnsi="Times New Roman"/>
                <w:sz w:val="24"/>
                <w:szCs w:val="24"/>
              </w:rPr>
              <w:t>Тукаева</w:t>
            </w:r>
            <w:proofErr w:type="spellEnd"/>
            <w:r>
              <w:rPr>
                <w:rFonts w:ascii="Times New Roman" w:hAnsi="Times New Roman"/>
                <w:sz w:val="24"/>
                <w:szCs w:val="24"/>
              </w:rPr>
              <w:t xml:space="preserve"> Влада, 11-а</w:t>
            </w:r>
          </w:p>
        </w:tc>
        <w:tc>
          <w:tcPr>
            <w:tcW w:w="1984" w:type="dxa"/>
          </w:tcPr>
          <w:p w:rsidR="003A0F98" w:rsidRDefault="003A0F98" w:rsidP="001629C3">
            <w:pPr>
              <w:pStyle w:val="a3"/>
              <w:rPr>
                <w:rFonts w:ascii="Times New Roman" w:hAnsi="Times New Roman"/>
                <w:sz w:val="24"/>
                <w:szCs w:val="24"/>
              </w:rPr>
            </w:pPr>
            <w:r>
              <w:rPr>
                <w:rFonts w:ascii="Times New Roman" w:hAnsi="Times New Roman"/>
                <w:sz w:val="24"/>
                <w:szCs w:val="24"/>
              </w:rPr>
              <w:t>Призер</w:t>
            </w:r>
          </w:p>
        </w:tc>
        <w:tc>
          <w:tcPr>
            <w:tcW w:w="2268" w:type="dxa"/>
          </w:tcPr>
          <w:p w:rsidR="003A0F98" w:rsidRDefault="003A0F98" w:rsidP="001629C3">
            <w:pPr>
              <w:pStyle w:val="a3"/>
              <w:rPr>
                <w:rFonts w:ascii="Times New Roman" w:hAnsi="Times New Roman"/>
                <w:sz w:val="24"/>
                <w:szCs w:val="24"/>
              </w:rPr>
            </w:pPr>
            <w:r>
              <w:rPr>
                <w:rFonts w:ascii="Times New Roman" w:hAnsi="Times New Roman"/>
                <w:sz w:val="24"/>
                <w:szCs w:val="24"/>
              </w:rPr>
              <w:t>Онучина Е.А.</w:t>
            </w:r>
          </w:p>
        </w:tc>
      </w:tr>
      <w:tr w:rsidR="003A0F98" w:rsidTr="001629C3">
        <w:tc>
          <w:tcPr>
            <w:tcW w:w="2518" w:type="dxa"/>
            <w:vMerge/>
          </w:tcPr>
          <w:p w:rsidR="003A0F98" w:rsidRDefault="003A0F98" w:rsidP="001629C3">
            <w:pPr>
              <w:pStyle w:val="a3"/>
              <w:rPr>
                <w:rFonts w:ascii="Times New Roman" w:hAnsi="Times New Roman"/>
                <w:sz w:val="24"/>
                <w:szCs w:val="24"/>
              </w:rPr>
            </w:pPr>
          </w:p>
        </w:tc>
        <w:tc>
          <w:tcPr>
            <w:tcW w:w="3402" w:type="dxa"/>
          </w:tcPr>
          <w:p w:rsidR="003A0F98" w:rsidRDefault="003A0F98" w:rsidP="001629C3">
            <w:pPr>
              <w:pStyle w:val="a3"/>
              <w:rPr>
                <w:rFonts w:ascii="Times New Roman" w:hAnsi="Times New Roman"/>
                <w:sz w:val="24"/>
                <w:szCs w:val="24"/>
              </w:rPr>
            </w:pPr>
            <w:r>
              <w:rPr>
                <w:rFonts w:ascii="Times New Roman" w:hAnsi="Times New Roman"/>
                <w:sz w:val="24"/>
                <w:szCs w:val="24"/>
              </w:rPr>
              <w:t>Исаев Евгений, 9-а</w:t>
            </w:r>
          </w:p>
        </w:tc>
        <w:tc>
          <w:tcPr>
            <w:tcW w:w="1984" w:type="dxa"/>
          </w:tcPr>
          <w:p w:rsidR="003A0F98" w:rsidRDefault="003A0F98" w:rsidP="001629C3">
            <w:pPr>
              <w:pStyle w:val="a3"/>
              <w:rPr>
                <w:rFonts w:ascii="Times New Roman" w:hAnsi="Times New Roman"/>
                <w:sz w:val="24"/>
                <w:szCs w:val="24"/>
              </w:rPr>
            </w:pPr>
            <w:r>
              <w:rPr>
                <w:rFonts w:ascii="Times New Roman" w:hAnsi="Times New Roman"/>
                <w:sz w:val="24"/>
                <w:szCs w:val="24"/>
              </w:rPr>
              <w:t>Призер</w:t>
            </w:r>
          </w:p>
        </w:tc>
        <w:tc>
          <w:tcPr>
            <w:tcW w:w="2268" w:type="dxa"/>
          </w:tcPr>
          <w:p w:rsidR="003A0F98" w:rsidRDefault="003A0F98" w:rsidP="001629C3">
            <w:pPr>
              <w:pStyle w:val="a3"/>
              <w:rPr>
                <w:rFonts w:ascii="Times New Roman" w:hAnsi="Times New Roman"/>
                <w:sz w:val="24"/>
                <w:szCs w:val="24"/>
              </w:rPr>
            </w:pPr>
            <w:r>
              <w:rPr>
                <w:rFonts w:ascii="Times New Roman" w:hAnsi="Times New Roman"/>
                <w:sz w:val="24"/>
                <w:szCs w:val="24"/>
              </w:rPr>
              <w:t>Онучина Е.А.</w:t>
            </w:r>
          </w:p>
        </w:tc>
      </w:tr>
      <w:tr w:rsidR="003A0F98" w:rsidTr="001629C3">
        <w:tc>
          <w:tcPr>
            <w:tcW w:w="2518" w:type="dxa"/>
          </w:tcPr>
          <w:p w:rsidR="003A0F98" w:rsidRDefault="003A0F98" w:rsidP="001629C3">
            <w:pPr>
              <w:pStyle w:val="a3"/>
              <w:rPr>
                <w:rFonts w:ascii="Times New Roman" w:hAnsi="Times New Roman"/>
                <w:sz w:val="24"/>
                <w:szCs w:val="24"/>
              </w:rPr>
            </w:pPr>
            <w:r>
              <w:rPr>
                <w:rFonts w:ascii="Times New Roman" w:hAnsi="Times New Roman"/>
                <w:sz w:val="24"/>
                <w:szCs w:val="24"/>
              </w:rPr>
              <w:t>Английский язык</w:t>
            </w:r>
          </w:p>
        </w:tc>
        <w:tc>
          <w:tcPr>
            <w:tcW w:w="3402" w:type="dxa"/>
          </w:tcPr>
          <w:p w:rsidR="003A0F98" w:rsidRDefault="003A0F98" w:rsidP="001629C3">
            <w:pPr>
              <w:pStyle w:val="a3"/>
              <w:rPr>
                <w:rFonts w:ascii="Times New Roman" w:hAnsi="Times New Roman"/>
                <w:sz w:val="24"/>
                <w:szCs w:val="24"/>
              </w:rPr>
            </w:pPr>
            <w:proofErr w:type="spellStart"/>
            <w:r>
              <w:rPr>
                <w:rFonts w:ascii="Times New Roman" w:hAnsi="Times New Roman"/>
                <w:sz w:val="24"/>
                <w:szCs w:val="24"/>
              </w:rPr>
              <w:t>Каракова</w:t>
            </w:r>
            <w:proofErr w:type="spellEnd"/>
            <w:r>
              <w:rPr>
                <w:rFonts w:ascii="Times New Roman" w:hAnsi="Times New Roman"/>
                <w:sz w:val="24"/>
                <w:szCs w:val="24"/>
              </w:rPr>
              <w:t xml:space="preserve"> Марина, 11-а</w:t>
            </w:r>
          </w:p>
        </w:tc>
        <w:tc>
          <w:tcPr>
            <w:tcW w:w="1984" w:type="dxa"/>
          </w:tcPr>
          <w:p w:rsidR="003A0F98" w:rsidRDefault="003A0F98" w:rsidP="001629C3">
            <w:pPr>
              <w:pStyle w:val="a3"/>
              <w:rPr>
                <w:rFonts w:ascii="Times New Roman" w:hAnsi="Times New Roman"/>
                <w:sz w:val="24"/>
                <w:szCs w:val="24"/>
              </w:rPr>
            </w:pPr>
            <w:r>
              <w:rPr>
                <w:rFonts w:ascii="Times New Roman" w:hAnsi="Times New Roman"/>
                <w:sz w:val="24"/>
                <w:szCs w:val="24"/>
              </w:rPr>
              <w:t>Победитель</w:t>
            </w:r>
          </w:p>
        </w:tc>
        <w:tc>
          <w:tcPr>
            <w:tcW w:w="2268" w:type="dxa"/>
          </w:tcPr>
          <w:p w:rsidR="003A0F98" w:rsidRDefault="003A0F98" w:rsidP="001629C3">
            <w:pPr>
              <w:pStyle w:val="a3"/>
              <w:rPr>
                <w:rFonts w:ascii="Times New Roman" w:hAnsi="Times New Roman"/>
                <w:sz w:val="24"/>
                <w:szCs w:val="24"/>
              </w:rPr>
            </w:pPr>
            <w:r>
              <w:rPr>
                <w:rFonts w:ascii="Times New Roman" w:hAnsi="Times New Roman"/>
                <w:sz w:val="24"/>
                <w:szCs w:val="24"/>
              </w:rPr>
              <w:t>Шишова Г.П.</w:t>
            </w:r>
          </w:p>
        </w:tc>
      </w:tr>
      <w:tr w:rsidR="003A0F98" w:rsidTr="001629C3">
        <w:tc>
          <w:tcPr>
            <w:tcW w:w="2518" w:type="dxa"/>
          </w:tcPr>
          <w:p w:rsidR="003A0F98" w:rsidRDefault="003A0F98" w:rsidP="001629C3">
            <w:pPr>
              <w:pStyle w:val="a3"/>
              <w:rPr>
                <w:rFonts w:ascii="Times New Roman" w:hAnsi="Times New Roman"/>
                <w:sz w:val="24"/>
                <w:szCs w:val="24"/>
              </w:rPr>
            </w:pPr>
            <w:r>
              <w:rPr>
                <w:rFonts w:ascii="Times New Roman" w:hAnsi="Times New Roman"/>
                <w:sz w:val="24"/>
                <w:szCs w:val="24"/>
              </w:rPr>
              <w:t>Обществознание</w:t>
            </w:r>
          </w:p>
        </w:tc>
        <w:tc>
          <w:tcPr>
            <w:tcW w:w="3402" w:type="dxa"/>
          </w:tcPr>
          <w:p w:rsidR="003A0F98" w:rsidRDefault="003A0F98" w:rsidP="001629C3">
            <w:pPr>
              <w:pStyle w:val="a3"/>
              <w:rPr>
                <w:rFonts w:ascii="Times New Roman" w:hAnsi="Times New Roman"/>
                <w:sz w:val="24"/>
                <w:szCs w:val="24"/>
              </w:rPr>
            </w:pPr>
            <w:r>
              <w:rPr>
                <w:rFonts w:ascii="Times New Roman" w:hAnsi="Times New Roman"/>
                <w:sz w:val="24"/>
                <w:szCs w:val="24"/>
              </w:rPr>
              <w:t>Ильичева Влада, 7-а</w:t>
            </w:r>
          </w:p>
        </w:tc>
        <w:tc>
          <w:tcPr>
            <w:tcW w:w="1984" w:type="dxa"/>
          </w:tcPr>
          <w:p w:rsidR="003A0F98" w:rsidRDefault="003A0F98" w:rsidP="001629C3">
            <w:pPr>
              <w:pStyle w:val="a3"/>
              <w:rPr>
                <w:rFonts w:ascii="Times New Roman" w:hAnsi="Times New Roman"/>
                <w:sz w:val="24"/>
                <w:szCs w:val="24"/>
              </w:rPr>
            </w:pPr>
            <w:r>
              <w:rPr>
                <w:rFonts w:ascii="Times New Roman" w:hAnsi="Times New Roman"/>
                <w:sz w:val="24"/>
                <w:szCs w:val="24"/>
              </w:rPr>
              <w:t>Победитель</w:t>
            </w:r>
          </w:p>
        </w:tc>
        <w:tc>
          <w:tcPr>
            <w:tcW w:w="2268" w:type="dxa"/>
          </w:tcPr>
          <w:p w:rsidR="003A0F98" w:rsidRDefault="003A0F98" w:rsidP="001629C3">
            <w:pPr>
              <w:pStyle w:val="a3"/>
              <w:rPr>
                <w:rFonts w:ascii="Times New Roman" w:hAnsi="Times New Roman"/>
                <w:sz w:val="24"/>
                <w:szCs w:val="24"/>
              </w:rPr>
            </w:pPr>
            <w:r>
              <w:rPr>
                <w:rFonts w:ascii="Times New Roman" w:hAnsi="Times New Roman"/>
                <w:sz w:val="24"/>
                <w:szCs w:val="24"/>
              </w:rPr>
              <w:t>Шеина Е.В.</w:t>
            </w:r>
          </w:p>
        </w:tc>
      </w:tr>
      <w:tr w:rsidR="003A0F98" w:rsidTr="001629C3">
        <w:tc>
          <w:tcPr>
            <w:tcW w:w="2518" w:type="dxa"/>
            <w:vMerge w:val="restart"/>
          </w:tcPr>
          <w:p w:rsidR="003A0F98" w:rsidRPr="00A35696" w:rsidRDefault="003A0F98" w:rsidP="001629C3">
            <w:pPr>
              <w:pStyle w:val="a3"/>
              <w:rPr>
                <w:rFonts w:ascii="Times New Roman" w:hAnsi="Times New Roman"/>
                <w:sz w:val="24"/>
                <w:szCs w:val="24"/>
              </w:rPr>
            </w:pPr>
            <w:r w:rsidRPr="00A35696">
              <w:rPr>
                <w:rFonts w:ascii="Times New Roman" w:hAnsi="Times New Roman"/>
                <w:sz w:val="24"/>
                <w:szCs w:val="24"/>
              </w:rPr>
              <w:t>Технология</w:t>
            </w:r>
          </w:p>
        </w:tc>
        <w:tc>
          <w:tcPr>
            <w:tcW w:w="3402" w:type="dxa"/>
          </w:tcPr>
          <w:p w:rsidR="003A0F98" w:rsidRPr="00A35696" w:rsidRDefault="003A0F98" w:rsidP="001629C3">
            <w:pPr>
              <w:pStyle w:val="a3"/>
              <w:rPr>
                <w:rFonts w:ascii="Times New Roman" w:hAnsi="Times New Roman"/>
                <w:sz w:val="24"/>
                <w:szCs w:val="24"/>
              </w:rPr>
            </w:pPr>
            <w:r>
              <w:rPr>
                <w:rFonts w:ascii="Times New Roman" w:hAnsi="Times New Roman"/>
                <w:sz w:val="24"/>
                <w:szCs w:val="24"/>
              </w:rPr>
              <w:t>Тимофеева Екатерина, 10-а</w:t>
            </w:r>
          </w:p>
        </w:tc>
        <w:tc>
          <w:tcPr>
            <w:tcW w:w="1984" w:type="dxa"/>
          </w:tcPr>
          <w:p w:rsidR="003A0F98" w:rsidRPr="00A35696" w:rsidRDefault="003A0F98" w:rsidP="001629C3">
            <w:pPr>
              <w:pStyle w:val="a3"/>
              <w:rPr>
                <w:rFonts w:ascii="Times New Roman" w:hAnsi="Times New Roman"/>
                <w:sz w:val="24"/>
                <w:szCs w:val="24"/>
              </w:rPr>
            </w:pPr>
            <w:r>
              <w:rPr>
                <w:rFonts w:ascii="Times New Roman" w:hAnsi="Times New Roman"/>
                <w:sz w:val="24"/>
                <w:szCs w:val="24"/>
              </w:rPr>
              <w:t>Победитель</w:t>
            </w:r>
          </w:p>
        </w:tc>
        <w:tc>
          <w:tcPr>
            <w:tcW w:w="2268" w:type="dxa"/>
          </w:tcPr>
          <w:p w:rsidR="003A0F98" w:rsidRPr="00A35696" w:rsidRDefault="003A0F98" w:rsidP="001629C3">
            <w:pPr>
              <w:pStyle w:val="a3"/>
              <w:rPr>
                <w:rFonts w:ascii="Times New Roman" w:hAnsi="Times New Roman"/>
                <w:sz w:val="24"/>
                <w:szCs w:val="24"/>
              </w:rPr>
            </w:pPr>
            <w:proofErr w:type="spellStart"/>
            <w:r>
              <w:rPr>
                <w:rFonts w:ascii="Times New Roman" w:hAnsi="Times New Roman"/>
                <w:sz w:val="24"/>
                <w:szCs w:val="24"/>
              </w:rPr>
              <w:t>Баязитова</w:t>
            </w:r>
            <w:proofErr w:type="spellEnd"/>
            <w:r>
              <w:rPr>
                <w:rFonts w:ascii="Times New Roman" w:hAnsi="Times New Roman"/>
                <w:sz w:val="24"/>
                <w:szCs w:val="24"/>
              </w:rPr>
              <w:t xml:space="preserve"> Э.Т.</w:t>
            </w:r>
          </w:p>
        </w:tc>
      </w:tr>
      <w:tr w:rsidR="003A0F98" w:rsidTr="001629C3">
        <w:tc>
          <w:tcPr>
            <w:tcW w:w="2518" w:type="dxa"/>
            <w:vMerge/>
          </w:tcPr>
          <w:p w:rsidR="003A0F98" w:rsidRPr="00A35696" w:rsidRDefault="003A0F98" w:rsidP="001629C3">
            <w:pPr>
              <w:pStyle w:val="a3"/>
              <w:rPr>
                <w:rFonts w:ascii="Times New Roman" w:hAnsi="Times New Roman"/>
                <w:sz w:val="24"/>
                <w:szCs w:val="24"/>
              </w:rPr>
            </w:pPr>
          </w:p>
        </w:tc>
        <w:tc>
          <w:tcPr>
            <w:tcW w:w="3402" w:type="dxa"/>
          </w:tcPr>
          <w:p w:rsidR="003A0F98" w:rsidRDefault="003A0F98" w:rsidP="001629C3">
            <w:pPr>
              <w:pStyle w:val="a3"/>
              <w:rPr>
                <w:rFonts w:ascii="Times New Roman" w:hAnsi="Times New Roman"/>
                <w:sz w:val="24"/>
                <w:szCs w:val="24"/>
              </w:rPr>
            </w:pPr>
            <w:proofErr w:type="spellStart"/>
            <w:r>
              <w:rPr>
                <w:rFonts w:ascii="Times New Roman" w:hAnsi="Times New Roman"/>
                <w:sz w:val="24"/>
                <w:szCs w:val="24"/>
              </w:rPr>
              <w:t>Шогина</w:t>
            </w:r>
            <w:proofErr w:type="spellEnd"/>
            <w:r>
              <w:rPr>
                <w:rFonts w:ascii="Times New Roman" w:hAnsi="Times New Roman"/>
                <w:sz w:val="24"/>
                <w:szCs w:val="24"/>
              </w:rPr>
              <w:t xml:space="preserve"> Екатерина, 8-а</w:t>
            </w:r>
          </w:p>
        </w:tc>
        <w:tc>
          <w:tcPr>
            <w:tcW w:w="1984" w:type="dxa"/>
          </w:tcPr>
          <w:p w:rsidR="003A0F98" w:rsidRDefault="003A0F98" w:rsidP="001629C3">
            <w:pPr>
              <w:pStyle w:val="a3"/>
              <w:rPr>
                <w:rFonts w:ascii="Times New Roman" w:hAnsi="Times New Roman"/>
                <w:sz w:val="24"/>
                <w:szCs w:val="24"/>
              </w:rPr>
            </w:pPr>
            <w:r>
              <w:rPr>
                <w:rFonts w:ascii="Times New Roman" w:hAnsi="Times New Roman"/>
                <w:sz w:val="24"/>
                <w:szCs w:val="24"/>
              </w:rPr>
              <w:t>Победитель</w:t>
            </w:r>
          </w:p>
        </w:tc>
        <w:tc>
          <w:tcPr>
            <w:tcW w:w="2268" w:type="dxa"/>
          </w:tcPr>
          <w:p w:rsidR="003A0F98" w:rsidRPr="00A35696" w:rsidRDefault="003A0F98" w:rsidP="001629C3">
            <w:pPr>
              <w:pStyle w:val="a3"/>
              <w:rPr>
                <w:rFonts w:ascii="Times New Roman" w:hAnsi="Times New Roman"/>
                <w:sz w:val="24"/>
                <w:szCs w:val="24"/>
              </w:rPr>
            </w:pPr>
            <w:proofErr w:type="spellStart"/>
            <w:r>
              <w:rPr>
                <w:rFonts w:ascii="Times New Roman" w:hAnsi="Times New Roman"/>
                <w:sz w:val="24"/>
                <w:szCs w:val="24"/>
              </w:rPr>
              <w:t>Баязитова</w:t>
            </w:r>
            <w:proofErr w:type="spellEnd"/>
            <w:r>
              <w:rPr>
                <w:rFonts w:ascii="Times New Roman" w:hAnsi="Times New Roman"/>
                <w:sz w:val="24"/>
                <w:szCs w:val="24"/>
              </w:rPr>
              <w:t xml:space="preserve"> Э.Т.</w:t>
            </w:r>
          </w:p>
        </w:tc>
      </w:tr>
      <w:tr w:rsidR="003A0F98" w:rsidTr="001629C3">
        <w:tc>
          <w:tcPr>
            <w:tcW w:w="2518" w:type="dxa"/>
            <w:vMerge/>
          </w:tcPr>
          <w:p w:rsidR="003A0F98" w:rsidRPr="00A35696" w:rsidRDefault="003A0F98" w:rsidP="001629C3">
            <w:pPr>
              <w:pStyle w:val="a3"/>
              <w:rPr>
                <w:rFonts w:ascii="Times New Roman" w:hAnsi="Times New Roman"/>
                <w:sz w:val="24"/>
                <w:szCs w:val="24"/>
              </w:rPr>
            </w:pPr>
          </w:p>
        </w:tc>
        <w:tc>
          <w:tcPr>
            <w:tcW w:w="3402" w:type="dxa"/>
          </w:tcPr>
          <w:p w:rsidR="003A0F98" w:rsidRDefault="003A0F98" w:rsidP="001629C3">
            <w:pPr>
              <w:pStyle w:val="a3"/>
              <w:rPr>
                <w:rFonts w:ascii="Times New Roman" w:hAnsi="Times New Roman"/>
                <w:sz w:val="24"/>
                <w:szCs w:val="24"/>
              </w:rPr>
            </w:pPr>
            <w:proofErr w:type="spellStart"/>
            <w:r>
              <w:rPr>
                <w:rFonts w:ascii="Times New Roman" w:hAnsi="Times New Roman"/>
                <w:sz w:val="24"/>
                <w:szCs w:val="24"/>
              </w:rPr>
              <w:t>Макалиев</w:t>
            </w:r>
            <w:proofErr w:type="spellEnd"/>
            <w:r>
              <w:rPr>
                <w:rFonts w:ascii="Times New Roman" w:hAnsi="Times New Roman"/>
                <w:sz w:val="24"/>
                <w:szCs w:val="24"/>
              </w:rPr>
              <w:t xml:space="preserve"> </w:t>
            </w:r>
            <w:proofErr w:type="spellStart"/>
            <w:r>
              <w:rPr>
                <w:rFonts w:ascii="Times New Roman" w:hAnsi="Times New Roman"/>
                <w:sz w:val="24"/>
                <w:szCs w:val="24"/>
              </w:rPr>
              <w:t>Раиль</w:t>
            </w:r>
            <w:proofErr w:type="spellEnd"/>
            <w:r>
              <w:rPr>
                <w:rFonts w:ascii="Times New Roman" w:hAnsi="Times New Roman"/>
                <w:sz w:val="24"/>
                <w:szCs w:val="24"/>
              </w:rPr>
              <w:t>, 7-б</w:t>
            </w:r>
          </w:p>
        </w:tc>
        <w:tc>
          <w:tcPr>
            <w:tcW w:w="1984" w:type="dxa"/>
          </w:tcPr>
          <w:p w:rsidR="003A0F98" w:rsidRDefault="003A0F98" w:rsidP="001629C3">
            <w:pPr>
              <w:pStyle w:val="a3"/>
              <w:rPr>
                <w:rFonts w:ascii="Times New Roman" w:hAnsi="Times New Roman"/>
                <w:sz w:val="24"/>
                <w:szCs w:val="24"/>
              </w:rPr>
            </w:pPr>
            <w:r>
              <w:rPr>
                <w:rFonts w:ascii="Times New Roman" w:hAnsi="Times New Roman"/>
                <w:sz w:val="24"/>
                <w:szCs w:val="24"/>
              </w:rPr>
              <w:t>Победитель</w:t>
            </w:r>
          </w:p>
        </w:tc>
        <w:tc>
          <w:tcPr>
            <w:tcW w:w="2268" w:type="dxa"/>
          </w:tcPr>
          <w:p w:rsidR="003A0F98" w:rsidRDefault="003A0F98" w:rsidP="001629C3">
            <w:pPr>
              <w:pStyle w:val="a3"/>
              <w:rPr>
                <w:rFonts w:ascii="Times New Roman" w:hAnsi="Times New Roman"/>
                <w:sz w:val="24"/>
                <w:szCs w:val="24"/>
              </w:rPr>
            </w:pPr>
            <w:proofErr w:type="spellStart"/>
            <w:r>
              <w:rPr>
                <w:rFonts w:ascii="Times New Roman" w:hAnsi="Times New Roman"/>
                <w:sz w:val="24"/>
                <w:szCs w:val="24"/>
              </w:rPr>
              <w:t>Гайнутдинов</w:t>
            </w:r>
            <w:proofErr w:type="spellEnd"/>
            <w:r>
              <w:rPr>
                <w:rFonts w:ascii="Times New Roman" w:hAnsi="Times New Roman"/>
                <w:sz w:val="24"/>
                <w:szCs w:val="24"/>
              </w:rPr>
              <w:t xml:space="preserve"> Р.С.</w:t>
            </w:r>
          </w:p>
        </w:tc>
      </w:tr>
      <w:tr w:rsidR="003A0F98" w:rsidTr="001629C3">
        <w:tc>
          <w:tcPr>
            <w:tcW w:w="2518" w:type="dxa"/>
            <w:vMerge/>
          </w:tcPr>
          <w:p w:rsidR="003A0F98" w:rsidRPr="00A35696" w:rsidRDefault="003A0F98" w:rsidP="001629C3">
            <w:pPr>
              <w:pStyle w:val="a3"/>
              <w:rPr>
                <w:rFonts w:ascii="Times New Roman" w:hAnsi="Times New Roman"/>
                <w:sz w:val="24"/>
                <w:szCs w:val="24"/>
              </w:rPr>
            </w:pPr>
          </w:p>
        </w:tc>
        <w:tc>
          <w:tcPr>
            <w:tcW w:w="3402" w:type="dxa"/>
          </w:tcPr>
          <w:p w:rsidR="003A0F98" w:rsidRPr="00A35696" w:rsidRDefault="003A0F98" w:rsidP="001629C3">
            <w:pPr>
              <w:pStyle w:val="a3"/>
              <w:rPr>
                <w:rFonts w:ascii="Times New Roman" w:hAnsi="Times New Roman"/>
                <w:sz w:val="24"/>
                <w:szCs w:val="24"/>
              </w:rPr>
            </w:pPr>
            <w:r>
              <w:rPr>
                <w:rFonts w:ascii="Times New Roman" w:hAnsi="Times New Roman"/>
                <w:sz w:val="24"/>
                <w:szCs w:val="24"/>
              </w:rPr>
              <w:t>Демидова Виктория, 9-а</w:t>
            </w:r>
          </w:p>
        </w:tc>
        <w:tc>
          <w:tcPr>
            <w:tcW w:w="1984" w:type="dxa"/>
          </w:tcPr>
          <w:p w:rsidR="003A0F98" w:rsidRPr="00A35696" w:rsidRDefault="003A0F98" w:rsidP="001629C3">
            <w:pPr>
              <w:pStyle w:val="a3"/>
              <w:rPr>
                <w:rFonts w:ascii="Times New Roman" w:hAnsi="Times New Roman"/>
                <w:sz w:val="24"/>
                <w:szCs w:val="24"/>
              </w:rPr>
            </w:pPr>
            <w:r>
              <w:rPr>
                <w:rFonts w:ascii="Times New Roman" w:hAnsi="Times New Roman"/>
                <w:sz w:val="24"/>
                <w:szCs w:val="24"/>
              </w:rPr>
              <w:t>Победитель</w:t>
            </w:r>
          </w:p>
        </w:tc>
        <w:tc>
          <w:tcPr>
            <w:tcW w:w="2268" w:type="dxa"/>
          </w:tcPr>
          <w:p w:rsidR="003A0F98" w:rsidRPr="00A35696" w:rsidRDefault="003A0F98" w:rsidP="001629C3">
            <w:pPr>
              <w:pStyle w:val="a3"/>
              <w:rPr>
                <w:rFonts w:ascii="Times New Roman" w:hAnsi="Times New Roman"/>
                <w:sz w:val="24"/>
                <w:szCs w:val="24"/>
              </w:rPr>
            </w:pPr>
            <w:proofErr w:type="spellStart"/>
            <w:r>
              <w:rPr>
                <w:rFonts w:ascii="Times New Roman" w:hAnsi="Times New Roman"/>
                <w:sz w:val="24"/>
                <w:szCs w:val="24"/>
              </w:rPr>
              <w:t>Баязитова</w:t>
            </w:r>
            <w:proofErr w:type="spellEnd"/>
            <w:r>
              <w:rPr>
                <w:rFonts w:ascii="Times New Roman" w:hAnsi="Times New Roman"/>
                <w:sz w:val="24"/>
                <w:szCs w:val="24"/>
              </w:rPr>
              <w:t xml:space="preserve"> Э.Т.</w:t>
            </w:r>
          </w:p>
        </w:tc>
      </w:tr>
      <w:tr w:rsidR="003A0F98" w:rsidTr="001629C3">
        <w:tc>
          <w:tcPr>
            <w:tcW w:w="2518" w:type="dxa"/>
            <w:vMerge/>
          </w:tcPr>
          <w:p w:rsidR="003A0F98" w:rsidRPr="00A35696" w:rsidRDefault="003A0F98" w:rsidP="001629C3">
            <w:pPr>
              <w:pStyle w:val="a3"/>
              <w:rPr>
                <w:rFonts w:ascii="Times New Roman" w:hAnsi="Times New Roman"/>
                <w:sz w:val="24"/>
                <w:szCs w:val="24"/>
              </w:rPr>
            </w:pPr>
          </w:p>
        </w:tc>
        <w:tc>
          <w:tcPr>
            <w:tcW w:w="3402" w:type="dxa"/>
          </w:tcPr>
          <w:p w:rsidR="003A0F98" w:rsidRDefault="003A0F98" w:rsidP="001629C3">
            <w:pPr>
              <w:pStyle w:val="a3"/>
              <w:rPr>
                <w:rFonts w:ascii="Times New Roman" w:hAnsi="Times New Roman"/>
                <w:sz w:val="24"/>
                <w:szCs w:val="24"/>
              </w:rPr>
            </w:pPr>
            <w:proofErr w:type="spellStart"/>
            <w:r>
              <w:rPr>
                <w:rFonts w:ascii="Times New Roman" w:hAnsi="Times New Roman"/>
                <w:sz w:val="24"/>
                <w:szCs w:val="24"/>
              </w:rPr>
              <w:t>Волостнова</w:t>
            </w:r>
            <w:proofErr w:type="spellEnd"/>
            <w:r>
              <w:rPr>
                <w:rFonts w:ascii="Times New Roman" w:hAnsi="Times New Roman"/>
                <w:sz w:val="24"/>
                <w:szCs w:val="24"/>
              </w:rPr>
              <w:t xml:space="preserve"> Ксения, 7-а</w:t>
            </w:r>
          </w:p>
        </w:tc>
        <w:tc>
          <w:tcPr>
            <w:tcW w:w="1984" w:type="dxa"/>
          </w:tcPr>
          <w:p w:rsidR="003A0F98" w:rsidRDefault="003A0F98" w:rsidP="001629C3">
            <w:pPr>
              <w:pStyle w:val="a3"/>
              <w:rPr>
                <w:rFonts w:ascii="Times New Roman" w:hAnsi="Times New Roman"/>
                <w:sz w:val="24"/>
                <w:szCs w:val="24"/>
              </w:rPr>
            </w:pPr>
            <w:r>
              <w:rPr>
                <w:rFonts w:ascii="Times New Roman" w:hAnsi="Times New Roman"/>
                <w:sz w:val="24"/>
                <w:szCs w:val="24"/>
              </w:rPr>
              <w:t>Призер</w:t>
            </w:r>
          </w:p>
        </w:tc>
        <w:tc>
          <w:tcPr>
            <w:tcW w:w="2268" w:type="dxa"/>
          </w:tcPr>
          <w:p w:rsidR="003A0F98" w:rsidRDefault="003A0F98" w:rsidP="001629C3">
            <w:pPr>
              <w:pStyle w:val="a3"/>
              <w:rPr>
                <w:rFonts w:ascii="Times New Roman" w:hAnsi="Times New Roman"/>
                <w:sz w:val="24"/>
                <w:szCs w:val="24"/>
              </w:rPr>
            </w:pPr>
            <w:proofErr w:type="spellStart"/>
            <w:r>
              <w:rPr>
                <w:rFonts w:ascii="Times New Roman" w:hAnsi="Times New Roman"/>
                <w:sz w:val="24"/>
                <w:szCs w:val="24"/>
              </w:rPr>
              <w:t>Баязитова</w:t>
            </w:r>
            <w:proofErr w:type="spellEnd"/>
            <w:r>
              <w:rPr>
                <w:rFonts w:ascii="Times New Roman" w:hAnsi="Times New Roman"/>
                <w:sz w:val="24"/>
                <w:szCs w:val="24"/>
              </w:rPr>
              <w:t xml:space="preserve"> Э.Т.</w:t>
            </w:r>
          </w:p>
        </w:tc>
      </w:tr>
      <w:tr w:rsidR="003A0F98" w:rsidTr="001629C3">
        <w:tc>
          <w:tcPr>
            <w:tcW w:w="2518" w:type="dxa"/>
            <w:vMerge w:val="restart"/>
          </w:tcPr>
          <w:p w:rsidR="003A0F98" w:rsidRPr="00A35696" w:rsidRDefault="003A0F98" w:rsidP="001629C3">
            <w:pPr>
              <w:pStyle w:val="a3"/>
              <w:rPr>
                <w:rFonts w:ascii="Times New Roman" w:hAnsi="Times New Roman"/>
                <w:sz w:val="24"/>
                <w:szCs w:val="24"/>
              </w:rPr>
            </w:pPr>
            <w:r>
              <w:rPr>
                <w:rFonts w:ascii="Times New Roman" w:hAnsi="Times New Roman"/>
                <w:sz w:val="24"/>
                <w:szCs w:val="24"/>
              </w:rPr>
              <w:t>Физическая культура</w:t>
            </w:r>
          </w:p>
        </w:tc>
        <w:tc>
          <w:tcPr>
            <w:tcW w:w="3402" w:type="dxa"/>
          </w:tcPr>
          <w:p w:rsidR="003A0F98" w:rsidRPr="00A35696" w:rsidRDefault="003A0F98" w:rsidP="001629C3">
            <w:pPr>
              <w:pStyle w:val="a3"/>
              <w:rPr>
                <w:rFonts w:ascii="Times New Roman" w:hAnsi="Times New Roman"/>
                <w:sz w:val="24"/>
                <w:szCs w:val="24"/>
              </w:rPr>
            </w:pPr>
            <w:proofErr w:type="spellStart"/>
            <w:r>
              <w:rPr>
                <w:rFonts w:ascii="Times New Roman" w:hAnsi="Times New Roman"/>
                <w:sz w:val="24"/>
                <w:szCs w:val="24"/>
              </w:rPr>
              <w:t>Ерашов</w:t>
            </w:r>
            <w:proofErr w:type="spellEnd"/>
            <w:r>
              <w:rPr>
                <w:rFonts w:ascii="Times New Roman" w:hAnsi="Times New Roman"/>
                <w:sz w:val="24"/>
                <w:szCs w:val="24"/>
              </w:rPr>
              <w:t xml:space="preserve"> Максим, 8-а</w:t>
            </w:r>
          </w:p>
        </w:tc>
        <w:tc>
          <w:tcPr>
            <w:tcW w:w="1984" w:type="dxa"/>
          </w:tcPr>
          <w:p w:rsidR="003A0F98" w:rsidRPr="00A35696" w:rsidRDefault="003A0F98" w:rsidP="001629C3">
            <w:pPr>
              <w:pStyle w:val="a3"/>
              <w:rPr>
                <w:rFonts w:ascii="Times New Roman" w:hAnsi="Times New Roman"/>
                <w:sz w:val="24"/>
                <w:szCs w:val="24"/>
              </w:rPr>
            </w:pPr>
            <w:r>
              <w:rPr>
                <w:rFonts w:ascii="Times New Roman" w:hAnsi="Times New Roman"/>
                <w:sz w:val="24"/>
                <w:szCs w:val="24"/>
              </w:rPr>
              <w:t>Победитель</w:t>
            </w:r>
          </w:p>
        </w:tc>
        <w:tc>
          <w:tcPr>
            <w:tcW w:w="2268" w:type="dxa"/>
          </w:tcPr>
          <w:p w:rsidR="003A0F98" w:rsidRPr="00A35696" w:rsidRDefault="003A0F98" w:rsidP="001629C3">
            <w:pPr>
              <w:pStyle w:val="a3"/>
              <w:rPr>
                <w:rFonts w:ascii="Times New Roman" w:hAnsi="Times New Roman"/>
                <w:sz w:val="24"/>
                <w:szCs w:val="24"/>
              </w:rPr>
            </w:pPr>
            <w:proofErr w:type="spellStart"/>
            <w:r>
              <w:rPr>
                <w:rFonts w:ascii="Times New Roman" w:hAnsi="Times New Roman"/>
                <w:sz w:val="24"/>
                <w:szCs w:val="24"/>
              </w:rPr>
              <w:t>Вангаев</w:t>
            </w:r>
            <w:proofErr w:type="spellEnd"/>
            <w:r>
              <w:rPr>
                <w:rFonts w:ascii="Times New Roman" w:hAnsi="Times New Roman"/>
                <w:sz w:val="24"/>
                <w:szCs w:val="24"/>
              </w:rPr>
              <w:t xml:space="preserve"> С.Г.</w:t>
            </w:r>
          </w:p>
        </w:tc>
      </w:tr>
      <w:tr w:rsidR="003A0F98" w:rsidTr="001629C3">
        <w:tc>
          <w:tcPr>
            <w:tcW w:w="2518" w:type="dxa"/>
            <w:vMerge/>
          </w:tcPr>
          <w:p w:rsidR="003A0F98" w:rsidRDefault="003A0F98" w:rsidP="001629C3">
            <w:pPr>
              <w:pStyle w:val="a3"/>
              <w:rPr>
                <w:rFonts w:ascii="Times New Roman" w:hAnsi="Times New Roman"/>
                <w:sz w:val="24"/>
                <w:szCs w:val="24"/>
              </w:rPr>
            </w:pPr>
          </w:p>
        </w:tc>
        <w:tc>
          <w:tcPr>
            <w:tcW w:w="3402" w:type="dxa"/>
          </w:tcPr>
          <w:p w:rsidR="003A0F98" w:rsidRPr="00A35696" w:rsidRDefault="003A0F98" w:rsidP="001629C3">
            <w:pPr>
              <w:pStyle w:val="a3"/>
              <w:rPr>
                <w:rFonts w:ascii="Times New Roman" w:hAnsi="Times New Roman"/>
                <w:sz w:val="24"/>
                <w:szCs w:val="24"/>
              </w:rPr>
            </w:pPr>
            <w:proofErr w:type="spellStart"/>
            <w:r>
              <w:rPr>
                <w:rFonts w:ascii="Times New Roman" w:hAnsi="Times New Roman"/>
                <w:sz w:val="24"/>
                <w:szCs w:val="24"/>
              </w:rPr>
              <w:t>Ибатуллин</w:t>
            </w:r>
            <w:proofErr w:type="spellEnd"/>
            <w:r>
              <w:rPr>
                <w:rFonts w:ascii="Times New Roman" w:hAnsi="Times New Roman"/>
                <w:sz w:val="24"/>
                <w:szCs w:val="24"/>
              </w:rPr>
              <w:t xml:space="preserve"> </w:t>
            </w:r>
            <w:proofErr w:type="spellStart"/>
            <w:r>
              <w:rPr>
                <w:rFonts w:ascii="Times New Roman" w:hAnsi="Times New Roman"/>
                <w:sz w:val="24"/>
                <w:szCs w:val="24"/>
              </w:rPr>
              <w:t>Ильфат</w:t>
            </w:r>
            <w:proofErr w:type="spellEnd"/>
            <w:r>
              <w:rPr>
                <w:rFonts w:ascii="Times New Roman" w:hAnsi="Times New Roman"/>
                <w:sz w:val="24"/>
                <w:szCs w:val="24"/>
              </w:rPr>
              <w:t>, 10-а</w:t>
            </w:r>
          </w:p>
        </w:tc>
        <w:tc>
          <w:tcPr>
            <w:tcW w:w="1984" w:type="dxa"/>
          </w:tcPr>
          <w:p w:rsidR="003A0F98" w:rsidRPr="00A35696" w:rsidRDefault="003A0F98" w:rsidP="001629C3">
            <w:pPr>
              <w:pStyle w:val="a3"/>
              <w:rPr>
                <w:rFonts w:ascii="Times New Roman" w:hAnsi="Times New Roman"/>
                <w:sz w:val="24"/>
                <w:szCs w:val="24"/>
              </w:rPr>
            </w:pPr>
            <w:r>
              <w:rPr>
                <w:rFonts w:ascii="Times New Roman" w:hAnsi="Times New Roman"/>
                <w:sz w:val="24"/>
                <w:szCs w:val="24"/>
              </w:rPr>
              <w:t>Победитель</w:t>
            </w:r>
          </w:p>
        </w:tc>
        <w:tc>
          <w:tcPr>
            <w:tcW w:w="2268" w:type="dxa"/>
          </w:tcPr>
          <w:p w:rsidR="003A0F98" w:rsidRPr="00A35696" w:rsidRDefault="003A0F98" w:rsidP="001629C3">
            <w:pPr>
              <w:pStyle w:val="a3"/>
              <w:rPr>
                <w:rFonts w:ascii="Times New Roman" w:hAnsi="Times New Roman"/>
                <w:sz w:val="24"/>
                <w:szCs w:val="24"/>
              </w:rPr>
            </w:pPr>
            <w:proofErr w:type="spellStart"/>
            <w:r>
              <w:rPr>
                <w:rFonts w:ascii="Times New Roman" w:hAnsi="Times New Roman"/>
                <w:sz w:val="24"/>
                <w:szCs w:val="24"/>
              </w:rPr>
              <w:t>Вангаев</w:t>
            </w:r>
            <w:proofErr w:type="spellEnd"/>
            <w:r>
              <w:rPr>
                <w:rFonts w:ascii="Times New Roman" w:hAnsi="Times New Roman"/>
                <w:sz w:val="24"/>
                <w:szCs w:val="24"/>
              </w:rPr>
              <w:t xml:space="preserve"> С.Г.</w:t>
            </w:r>
          </w:p>
        </w:tc>
      </w:tr>
      <w:tr w:rsidR="003A0F98" w:rsidTr="001629C3">
        <w:tc>
          <w:tcPr>
            <w:tcW w:w="2518" w:type="dxa"/>
            <w:vMerge/>
          </w:tcPr>
          <w:p w:rsidR="003A0F98" w:rsidRDefault="003A0F98" w:rsidP="001629C3">
            <w:pPr>
              <w:pStyle w:val="a3"/>
              <w:rPr>
                <w:rFonts w:ascii="Times New Roman" w:hAnsi="Times New Roman"/>
                <w:sz w:val="24"/>
                <w:szCs w:val="24"/>
              </w:rPr>
            </w:pPr>
          </w:p>
        </w:tc>
        <w:tc>
          <w:tcPr>
            <w:tcW w:w="3402" w:type="dxa"/>
          </w:tcPr>
          <w:p w:rsidR="003A0F98" w:rsidRPr="00A35696" w:rsidRDefault="003A0F98" w:rsidP="001629C3">
            <w:pPr>
              <w:pStyle w:val="a3"/>
              <w:rPr>
                <w:rFonts w:ascii="Times New Roman" w:hAnsi="Times New Roman"/>
                <w:sz w:val="24"/>
                <w:szCs w:val="24"/>
              </w:rPr>
            </w:pPr>
            <w:r>
              <w:rPr>
                <w:rFonts w:ascii="Times New Roman" w:hAnsi="Times New Roman"/>
                <w:sz w:val="24"/>
                <w:szCs w:val="24"/>
              </w:rPr>
              <w:t>Терентьева Вероника, 8-б</w:t>
            </w:r>
          </w:p>
        </w:tc>
        <w:tc>
          <w:tcPr>
            <w:tcW w:w="1984" w:type="dxa"/>
          </w:tcPr>
          <w:p w:rsidR="003A0F98" w:rsidRPr="00A35696" w:rsidRDefault="003A0F98" w:rsidP="001629C3">
            <w:pPr>
              <w:pStyle w:val="a3"/>
              <w:rPr>
                <w:rFonts w:ascii="Times New Roman" w:hAnsi="Times New Roman"/>
                <w:sz w:val="24"/>
                <w:szCs w:val="24"/>
              </w:rPr>
            </w:pPr>
            <w:r>
              <w:rPr>
                <w:rFonts w:ascii="Times New Roman" w:hAnsi="Times New Roman"/>
                <w:sz w:val="24"/>
                <w:szCs w:val="24"/>
              </w:rPr>
              <w:t>Призер</w:t>
            </w:r>
          </w:p>
        </w:tc>
        <w:tc>
          <w:tcPr>
            <w:tcW w:w="2268" w:type="dxa"/>
          </w:tcPr>
          <w:p w:rsidR="003A0F98" w:rsidRPr="00A35696" w:rsidRDefault="003A0F98" w:rsidP="001629C3">
            <w:pPr>
              <w:pStyle w:val="a3"/>
              <w:rPr>
                <w:rFonts w:ascii="Times New Roman" w:hAnsi="Times New Roman"/>
                <w:sz w:val="24"/>
                <w:szCs w:val="24"/>
              </w:rPr>
            </w:pPr>
            <w:proofErr w:type="spellStart"/>
            <w:r>
              <w:rPr>
                <w:rFonts w:ascii="Times New Roman" w:hAnsi="Times New Roman"/>
                <w:sz w:val="24"/>
                <w:szCs w:val="24"/>
              </w:rPr>
              <w:t>Вангаев</w:t>
            </w:r>
            <w:proofErr w:type="spellEnd"/>
            <w:r>
              <w:rPr>
                <w:rFonts w:ascii="Times New Roman" w:hAnsi="Times New Roman"/>
                <w:sz w:val="24"/>
                <w:szCs w:val="24"/>
              </w:rPr>
              <w:t xml:space="preserve"> С.Г.</w:t>
            </w:r>
          </w:p>
        </w:tc>
      </w:tr>
      <w:tr w:rsidR="003A0F98" w:rsidTr="001629C3">
        <w:tc>
          <w:tcPr>
            <w:tcW w:w="10172" w:type="dxa"/>
            <w:gridSpan w:val="4"/>
          </w:tcPr>
          <w:p w:rsidR="003A0F98" w:rsidRPr="004D0906" w:rsidRDefault="003A0F98" w:rsidP="001629C3">
            <w:pPr>
              <w:pStyle w:val="a3"/>
              <w:jc w:val="center"/>
              <w:rPr>
                <w:rFonts w:ascii="Times New Roman" w:hAnsi="Times New Roman"/>
                <w:b/>
                <w:sz w:val="24"/>
                <w:szCs w:val="24"/>
              </w:rPr>
            </w:pPr>
            <w:r w:rsidRPr="004D0906">
              <w:rPr>
                <w:rFonts w:ascii="Times New Roman" w:hAnsi="Times New Roman"/>
                <w:b/>
                <w:sz w:val="24"/>
                <w:szCs w:val="24"/>
              </w:rPr>
              <w:t>Республиканская олимпиада школьников</w:t>
            </w:r>
          </w:p>
        </w:tc>
      </w:tr>
      <w:tr w:rsidR="003A0F98" w:rsidTr="001629C3">
        <w:tc>
          <w:tcPr>
            <w:tcW w:w="2518" w:type="dxa"/>
            <w:vMerge w:val="restart"/>
          </w:tcPr>
          <w:p w:rsidR="003A0F98" w:rsidRPr="00A35696" w:rsidRDefault="003A0F98" w:rsidP="001629C3">
            <w:pPr>
              <w:pStyle w:val="a3"/>
              <w:rPr>
                <w:rFonts w:ascii="Times New Roman" w:hAnsi="Times New Roman"/>
                <w:sz w:val="24"/>
                <w:szCs w:val="24"/>
              </w:rPr>
            </w:pPr>
            <w:r>
              <w:rPr>
                <w:rFonts w:ascii="Times New Roman" w:hAnsi="Times New Roman"/>
                <w:sz w:val="24"/>
                <w:szCs w:val="24"/>
              </w:rPr>
              <w:t>Татарский язык для учащихся-татар школ с русским языком обучения</w:t>
            </w:r>
          </w:p>
        </w:tc>
        <w:tc>
          <w:tcPr>
            <w:tcW w:w="3402" w:type="dxa"/>
          </w:tcPr>
          <w:p w:rsidR="003A0F98" w:rsidRDefault="003A0F98" w:rsidP="001629C3">
            <w:pPr>
              <w:pStyle w:val="a3"/>
              <w:rPr>
                <w:rFonts w:ascii="Times New Roman" w:hAnsi="Times New Roman"/>
                <w:sz w:val="24"/>
                <w:szCs w:val="24"/>
              </w:rPr>
            </w:pPr>
            <w:r>
              <w:rPr>
                <w:rFonts w:ascii="Times New Roman" w:hAnsi="Times New Roman"/>
                <w:sz w:val="24"/>
                <w:szCs w:val="24"/>
              </w:rPr>
              <w:t>Абдуллина Динара, 10-а</w:t>
            </w:r>
          </w:p>
        </w:tc>
        <w:tc>
          <w:tcPr>
            <w:tcW w:w="1984" w:type="dxa"/>
          </w:tcPr>
          <w:p w:rsidR="003A0F98" w:rsidRDefault="003A0F98" w:rsidP="001629C3">
            <w:pPr>
              <w:pStyle w:val="a3"/>
              <w:rPr>
                <w:rFonts w:ascii="Times New Roman" w:hAnsi="Times New Roman"/>
                <w:sz w:val="24"/>
                <w:szCs w:val="24"/>
              </w:rPr>
            </w:pPr>
            <w:r>
              <w:rPr>
                <w:rFonts w:ascii="Times New Roman" w:hAnsi="Times New Roman"/>
                <w:sz w:val="24"/>
                <w:szCs w:val="24"/>
              </w:rPr>
              <w:t>Победитель</w:t>
            </w:r>
          </w:p>
        </w:tc>
        <w:tc>
          <w:tcPr>
            <w:tcW w:w="2268" w:type="dxa"/>
          </w:tcPr>
          <w:p w:rsidR="003A0F98" w:rsidRDefault="003A0F98" w:rsidP="001629C3">
            <w:pPr>
              <w:pStyle w:val="a3"/>
              <w:rPr>
                <w:rFonts w:ascii="Times New Roman" w:hAnsi="Times New Roman"/>
                <w:sz w:val="24"/>
                <w:szCs w:val="24"/>
              </w:rPr>
            </w:pPr>
            <w:proofErr w:type="spellStart"/>
            <w:r>
              <w:rPr>
                <w:rFonts w:ascii="Times New Roman" w:hAnsi="Times New Roman"/>
                <w:sz w:val="24"/>
                <w:szCs w:val="24"/>
              </w:rPr>
              <w:t>Замалиева</w:t>
            </w:r>
            <w:proofErr w:type="spellEnd"/>
            <w:r>
              <w:rPr>
                <w:rFonts w:ascii="Times New Roman" w:hAnsi="Times New Roman"/>
                <w:sz w:val="24"/>
                <w:szCs w:val="24"/>
              </w:rPr>
              <w:t xml:space="preserve"> И.Х.</w:t>
            </w:r>
          </w:p>
        </w:tc>
      </w:tr>
      <w:tr w:rsidR="003A0F98" w:rsidTr="001629C3">
        <w:tc>
          <w:tcPr>
            <w:tcW w:w="2518" w:type="dxa"/>
            <w:vMerge/>
          </w:tcPr>
          <w:p w:rsidR="003A0F98" w:rsidRDefault="003A0F98" w:rsidP="001629C3">
            <w:pPr>
              <w:pStyle w:val="a3"/>
              <w:rPr>
                <w:rFonts w:ascii="Times New Roman" w:hAnsi="Times New Roman"/>
                <w:sz w:val="24"/>
                <w:szCs w:val="24"/>
              </w:rPr>
            </w:pPr>
          </w:p>
        </w:tc>
        <w:tc>
          <w:tcPr>
            <w:tcW w:w="3402" w:type="dxa"/>
          </w:tcPr>
          <w:p w:rsidR="003A0F98" w:rsidRDefault="003A0F98" w:rsidP="001629C3">
            <w:pPr>
              <w:pStyle w:val="a3"/>
              <w:rPr>
                <w:rFonts w:ascii="Times New Roman" w:hAnsi="Times New Roman"/>
                <w:sz w:val="24"/>
                <w:szCs w:val="24"/>
              </w:rPr>
            </w:pPr>
            <w:proofErr w:type="spellStart"/>
            <w:r>
              <w:rPr>
                <w:rFonts w:ascii="Times New Roman" w:hAnsi="Times New Roman"/>
                <w:sz w:val="24"/>
                <w:szCs w:val="24"/>
              </w:rPr>
              <w:t>Гатина</w:t>
            </w:r>
            <w:proofErr w:type="spellEnd"/>
            <w:r>
              <w:rPr>
                <w:rFonts w:ascii="Times New Roman" w:hAnsi="Times New Roman"/>
                <w:sz w:val="24"/>
                <w:szCs w:val="24"/>
              </w:rPr>
              <w:t xml:space="preserve"> </w:t>
            </w:r>
            <w:proofErr w:type="spellStart"/>
            <w:r>
              <w:rPr>
                <w:rFonts w:ascii="Times New Roman" w:hAnsi="Times New Roman"/>
                <w:sz w:val="24"/>
                <w:szCs w:val="24"/>
              </w:rPr>
              <w:t>Гульшат</w:t>
            </w:r>
            <w:proofErr w:type="spellEnd"/>
            <w:r>
              <w:rPr>
                <w:rFonts w:ascii="Times New Roman" w:hAnsi="Times New Roman"/>
                <w:sz w:val="24"/>
                <w:szCs w:val="24"/>
              </w:rPr>
              <w:t>, 10-а</w:t>
            </w:r>
          </w:p>
        </w:tc>
        <w:tc>
          <w:tcPr>
            <w:tcW w:w="1984" w:type="dxa"/>
          </w:tcPr>
          <w:p w:rsidR="003A0F98" w:rsidRDefault="003A0F98" w:rsidP="001629C3">
            <w:pPr>
              <w:pStyle w:val="a3"/>
              <w:rPr>
                <w:rFonts w:ascii="Times New Roman" w:hAnsi="Times New Roman"/>
                <w:sz w:val="24"/>
                <w:szCs w:val="24"/>
              </w:rPr>
            </w:pPr>
            <w:r>
              <w:rPr>
                <w:rFonts w:ascii="Times New Roman" w:hAnsi="Times New Roman"/>
                <w:sz w:val="24"/>
                <w:szCs w:val="24"/>
              </w:rPr>
              <w:t>Призер</w:t>
            </w:r>
          </w:p>
        </w:tc>
        <w:tc>
          <w:tcPr>
            <w:tcW w:w="2268" w:type="dxa"/>
          </w:tcPr>
          <w:p w:rsidR="003A0F98" w:rsidRDefault="003A0F98" w:rsidP="001629C3">
            <w:pPr>
              <w:pStyle w:val="a3"/>
              <w:rPr>
                <w:rFonts w:ascii="Times New Roman" w:hAnsi="Times New Roman"/>
                <w:sz w:val="24"/>
                <w:szCs w:val="24"/>
              </w:rPr>
            </w:pPr>
            <w:proofErr w:type="spellStart"/>
            <w:r>
              <w:rPr>
                <w:rFonts w:ascii="Times New Roman" w:hAnsi="Times New Roman"/>
                <w:sz w:val="24"/>
                <w:szCs w:val="24"/>
              </w:rPr>
              <w:t>Замалиева</w:t>
            </w:r>
            <w:proofErr w:type="spellEnd"/>
            <w:r>
              <w:rPr>
                <w:rFonts w:ascii="Times New Roman" w:hAnsi="Times New Roman"/>
                <w:sz w:val="24"/>
                <w:szCs w:val="24"/>
              </w:rPr>
              <w:t xml:space="preserve"> И.Х.</w:t>
            </w:r>
          </w:p>
        </w:tc>
      </w:tr>
      <w:tr w:rsidR="003A0F98" w:rsidTr="001629C3">
        <w:tc>
          <w:tcPr>
            <w:tcW w:w="2518" w:type="dxa"/>
            <w:vMerge/>
          </w:tcPr>
          <w:p w:rsidR="003A0F98" w:rsidRDefault="003A0F98" w:rsidP="001629C3">
            <w:pPr>
              <w:pStyle w:val="a3"/>
              <w:rPr>
                <w:rFonts w:ascii="Times New Roman" w:hAnsi="Times New Roman"/>
                <w:sz w:val="24"/>
                <w:szCs w:val="24"/>
              </w:rPr>
            </w:pPr>
          </w:p>
        </w:tc>
        <w:tc>
          <w:tcPr>
            <w:tcW w:w="3402" w:type="dxa"/>
          </w:tcPr>
          <w:p w:rsidR="003A0F98" w:rsidRDefault="003A0F98" w:rsidP="001629C3">
            <w:pPr>
              <w:pStyle w:val="a3"/>
              <w:rPr>
                <w:rFonts w:ascii="Times New Roman" w:hAnsi="Times New Roman"/>
                <w:sz w:val="24"/>
                <w:szCs w:val="24"/>
              </w:rPr>
            </w:pPr>
            <w:proofErr w:type="spellStart"/>
            <w:r>
              <w:rPr>
                <w:rFonts w:ascii="Times New Roman" w:hAnsi="Times New Roman"/>
                <w:sz w:val="24"/>
                <w:szCs w:val="24"/>
              </w:rPr>
              <w:t>Чибинова</w:t>
            </w:r>
            <w:proofErr w:type="spellEnd"/>
            <w:r>
              <w:rPr>
                <w:rFonts w:ascii="Times New Roman" w:hAnsi="Times New Roman"/>
                <w:sz w:val="24"/>
                <w:szCs w:val="24"/>
              </w:rPr>
              <w:t xml:space="preserve"> Назлыгуль,10-а</w:t>
            </w:r>
          </w:p>
        </w:tc>
        <w:tc>
          <w:tcPr>
            <w:tcW w:w="1984" w:type="dxa"/>
          </w:tcPr>
          <w:p w:rsidR="003A0F98" w:rsidRDefault="003A0F98" w:rsidP="001629C3">
            <w:pPr>
              <w:pStyle w:val="a3"/>
              <w:rPr>
                <w:rFonts w:ascii="Times New Roman" w:hAnsi="Times New Roman"/>
                <w:sz w:val="24"/>
                <w:szCs w:val="24"/>
              </w:rPr>
            </w:pPr>
            <w:r>
              <w:rPr>
                <w:rFonts w:ascii="Times New Roman" w:hAnsi="Times New Roman"/>
                <w:sz w:val="24"/>
                <w:szCs w:val="24"/>
              </w:rPr>
              <w:t>Призер</w:t>
            </w:r>
          </w:p>
        </w:tc>
        <w:tc>
          <w:tcPr>
            <w:tcW w:w="2268" w:type="dxa"/>
          </w:tcPr>
          <w:p w:rsidR="003A0F98" w:rsidRDefault="003A0F98" w:rsidP="001629C3">
            <w:pPr>
              <w:pStyle w:val="a3"/>
              <w:rPr>
                <w:rFonts w:ascii="Times New Roman" w:hAnsi="Times New Roman"/>
                <w:sz w:val="24"/>
                <w:szCs w:val="24"/>
              </w:rPr>
            </w:pPr>
            <w:proofErr w:type="spellStart"/>
            <w:r>
              <w:rPr>
                <w:rFonts w:ascii="Times New Roman" w:hAnsi="Times New Roman"/>
                <w:sz w:val="24"/>
                <w:szCs w:val="24"/>
              </w:rPr>
              <w:t>Замалиева</w:t>
            </w:r>
            <w:proofErr w:type="spellEnd"/>
            <w:r>
              <w:rPr>
                <w:rFonts w:ascii="Times New Roman" w:hAnsi="Times New Roman"/>
                <w:sz w:val="24"/>
                <w:szCs w:val="24"/>
              </w:rPr>
              <w:t xml:space="preserve"> И.Х.</w:t>
            </w:r>
          </w:p>
        </w:tc>
      </w:tr>
      <w:tr w:rsidR="003A0F98" w:rsidTr="001629C3">
        <w:tc>
          <w:tcPr>
            <w:tcW w:w="2518" w:type="dxa"/>
          </w:tcPr>
          <w:p w:rsidR="003A0F98" w:rsidRDefault="003A0F98" w:rsidP="001629C3">
            <w:pPr>
              <w:pStyle w:val="a3"/>
              <w:rPr>
                <w:rFonts w:ascii="Times New Roman" w:hAnsi="Times New Roman"/>
                <w:sz w:val="24"/>
                <w:szCs w:val="24"/>
              </w:rPr>
            </w:pPr>
            <w:r>
              <w:rPr>
                <w:rFonts w:ascii="Times New Roman" w:hAnsi="Times New Roman"/>
                <w:sz w:val="24"/>
                <w:szCs w:val="24"/>
              </w:rPr>
              <w:t>Татарская литература для учащихся-татар школ с русским языком обучения</w:t>
            </w:r>
          </w:p>
        </w:tc>
        <w:tc>
          <w:tcPr>
            <w:tcW w:w="3402" w:type="dxa"/>
          </w:tcPr>
          <w:p w:rsidR="003A0F98" w:rsidRDefault="003A0F98" w:rsidP="001629C3">
            <w:pPr>
              <w:pStyle w:val="a3"/>
              <w:rPr>
                <w:rFonts w:ascii="Times New Roman" w:hAnsi="Times New Roman"/>
                <w:sz w:val="24"/>
                <w:szCs w:val="24"/>
              </w:rPr>
            </w:pPr>
            <w:proofErr w:type="spellStart"/>
            <w:r>
              <w:rPr>
                <w:rFonts w:ascii="Times New Roman" w:hAnsi="Times New Roman"/>
                <w:sz w:val="24"/>
                <w:szCs w:val="24"/>
              </w:rPr>
              <w:t>Гатина</w:t>
            </w:r>
            <w:proofErr w:type="spellEnd"/>
            <w:r>
              <w:rPr>
                <w:rFonts w:ascii="Times New Roman" w:hAnsi="Times New Roman"/>
                <w:sz w:val="24"/>
                <w:szCs w:val="24"/>
              </w:rPr>
              <w:t xml:space="preserve"> </w:t>
            </w:r>
            <w:proofErr w:type="spellStart"/>
            <w:r>
              <w:rPr>
                <w:rFonts w:ascii="Times New Roman" w:hAnsi="Times New Roman"/>
                <w:sz w:val="24"/>
                <w:szCs w:val="24"/>
              </w:rPr>
              <w:t>Гульшат</w:t>
            </w:r>
            <w:proofErr w:type="spellEnd"/>
            <w:r>
              <w:rPr>
                <w:rFonts w:ascii="Times New Roman" w:hAnsi="Times New Roman"/>
                <w:sz w:val="24"/>
                <w:szCs w:val="24"/>
              </w:rPr>
              <w:t>, 10-а</w:t>
            </w:r>
          </w:p>
        </w:tc>
        <w:tc>
          <w:tcPr>
            <w:tcW w:w="1984" w:type="dxa"/>
          </w:tcPr>
          <w:p w:rsidR="003A0F98" w:rsidRDefault="003A0F98" w:rsidP="001629C3">
            <w:pPr>
              <w:pStyle w:val="a3"/>
              <w:rPr>
                <w:rFonts w:ascii="Times New Roman" w:hAnsi="Times New Roman"/>
                <w:sz w:val="24"/>
                <w:szCs w:val="24"/>
              </w:rPr>
            </w:pPr>
            <w:r>
              <w:rPr>
                <w:rFonts w:ascii="Times New Roman" w:hAnsi="Times New Roman"/>
                <w:sz w:val="24"/>
                <w:szCs w:val="24"/>
              </w:rPr>
              <w:t>Победитель</w:t>
            </w:r>
          </w:p>
        </w:tc>
        <w:tc>
          <w:tcPr>
            <w:tcW w:w="2268" w:type="dxa"/>
          </w:tcPr>
          <w:p w:rsidR="003A0F98" w:rsidRDefault="003A0F98" w:rsidP="001629C3">
            <w:pPr>
              <w:pStyle w:val="a3"/>
              <w:rPr>
                <w:rFonts w:ascii="Times New Roman" w:hAnsi="Times New Roman"/>
                <w:sz w:val="24"/>
                <w:szCs w:val="24"/>
              </w:rPr>
            </w:pPr>
            <w:proofErr w:type="spellStart"/>
            <w:r>
              <w:rPr>
                <w:rFonts w:ascii="Times New Roman" w:hAnsi="Times New Roman"/>
                <w:sz w:val="24"/>
                <w:szCs w:val="24"/>
              </w:rPr>
              <w:t>Замалиева</w:t>
            </w:r>
            <w:proofErr w:type="spellEnd"/>
            <w:r>
              <w:rPr>
                <w:rFonts w:ascii="Times New Roman" w:hAnsi="Times New Roman"/>
                <w:sz w:val="24"/>
                <w:szCs w:val="24"/>
              </w:rPr>
              <w:t xml:space="preserve"> И.Х.</w:t>
            </w:r>
          </w:p>
        </w:tc>
      </w:tr>
      <w:tr w:rsidR="003A0F98" w:rsidTr="001629C3">
        <w:tc>
          <w:tcPr>
            <w:tcW w:w="2518" w:type="dxa"/>
          </w:tcPr>
          <w:p w:rsidR="003A0F98" w:rsidRDefault="003A0F98" w:rsidP="001629C3">
            <w:pPr>
              <w:pStyle w:val="a3"/>
              <w:rPr>
                <w:rFonts w:ascii="Times New Roman" w:hAnsi="Times New Roman"/>
                <w:sz w:val="24"/>
                <w:szCs w:val="24"/>
              </w:rPr>
            </w:pPr>
            <w:r>
              <w:rPr>
                <w:rFonts w:ascii="Times New Roman" w:hAnsi="Times New Roman"/>
                <w:sz w:val="24"/>
                <w:szCs w:val="24"/>
              </w:rPr>
              <w:t xml:space="preserve">Татарский язык для учащихся </w:t>
            </w:r>
            <w:proofErr w:type="gramStart"/>
            <w:r>
              <w:rPr>
                <w:rFonts w:ascii="Times New Roman" w:hAnsi="Times New Roman"/>
                <w:sz w:val="24"/>
                <w:szCs w:val="24"/>
              </w:rPr>
              <w:t>русско-язычных</w:t>
            </w:r>
            <w:proofErr w:type="gramEnd"/>
            <w:r>
              <w:rPr>
                <w:rFonts w:ascii="Times New Roman" w:hAnsi="Times New Roman"/>
                <w:sz w:val="24"/>
                <w:szCs w:val="24"/>
              </w:rPr>
              <w:t xml:space="preserve"> групп школ с русским языком обучения</w:t>
            </w:r>
          </w:p>
        </w:tc>
        <w:tc>
          <w:tcPr>
            <w:tcW w:w="3402" w:type="dxa"/>
          </w:tcPr>
          <w:p w:rsidR="003A0F98" w:rsidRDefault="003A0F98" w:rsidP="001629C3">
            <w:pPr>
              <w:pStyle w:val="a3"/>
              <w:rPr>
                <w:rFonts w:ascii="Times New Roman" w:hAnsi="Times New Roman"/>
                <w:sz w:val="24"/>
                <w:szCs w:val="24"/>
              </w:rPr>
            </w:pPr>
            <w:proofErr w:type="spellStart"/>
            <w:r>
              <w:rPr>
                <w:rFonts w:ascii="Times New Roman" w:hAnsi="Times New Roman"/>
                <w:sz w:val="24"/>
                <w:szCs w:val="24"/>
              </w:rPr>
              <w:t>Каракова</w:t>
            </w:r>
            <w:proofErr w:type="spellEnd"/>
            <w:r>
              <w:rPr>
                <w:rFonts w:ascii="Times New Roman" w:hAnsi="Times New Roman"/>
                <w:sz w:val="24"/>
                <w:szCs w:val="24"/>
              </w:rPr>
              <w:t xml:space="preserve"> Марина, 11-а</w:t>
            </w:r>
          </w:p>
        </w:tc>
        <w:tc>
          <w:tcPr>
            <w:tcW w:w="1984" w:type="dxa"/>
          </w:tcPr>
          <w:p w:rsidR="003A0F98" w:rsidRDefault="003A0F98" w:rsidP="001629C3">
            <w:pPr>
              <w:pStyle w:val="a3"/>
              <w:rPr>
                <w:rFonts w:ascii="Times New Roman" w:hAnsi="Times New Roman"/>
                <w:sz w:val="24"/>
                <w:szCs w:val="24"/>
              </w:rPr>
            </w:pPr>
            <w:r>
              <w:rPr>
                <w:rFonts w:ascii="Times New Roman" w:hAnsi="Times New Roman"/>
                <w:sz w:val="24"/>
                <w:szCs w:val="24"/>
              </w:rPr>
              <w:t>Победитель</w:t>
            </w:r>
          </w:p>
        </w:tc>
        <w:tc>
          <w:tcPr>
            <w:tcW w:w="2268" w:type="dxa"/>
          </w:tcPr>
          <w:p w:rsidR="003A0F98" w:rsidRDefault="003A0F98" w:rsidP="001629C3">
            <w:pPr>
              <w:pStyle w:val="a3"/>
              <w:rPr>
                <w:rFonts w:ascii="Times New Roman" w:hAnsi="Times New Roman"/>
                <w:sz w:val="24"/>
                <w:szCs w:val="24"/>
              </w:rPr>
            </w:pPr>
            <w:r>
              <w:rPr>
                <w:rFonts w:ascii="Times New Roman" w:hAnsi="Times New Roman"/>
                <w:sz w:val="24"/>
                <w:szCs w:val="24"/>
              </w:rPr>
              <w:t>Васильева А.В.</w:t>
            </w:r>
          </w:p>
        </w:tc>
      </w:tr>
      <w:tr w:rsidR="003A0F98" w:rsidTr="001629C3">
        <w:tc>
          <w:tcPr>
            <w:tcW w:w="2518" w:type="dxa"/>
          </w:tcPr>
          <w:p w:rsidR="003A0F98" w:rsidRPr="00A35696" w:rsidRDefault="003A0F98" w:rsidP="001629C3">
            <w:pPr>
              <w:pStyle w:val="a3"/>
              <w:rPr>
                <w:rFonts w:ascii="Times New Roman" w:hAnsi="Times New Roman"/>
                <w:sz w:val="24"/>
                <w:szCs w:val="24"/>
              </w:rPr>
            </w:pPr>
            <w:r>
              <w:rPr>
                <w:rFonts w:ascii="Times New Roman" w:hAnsi="Times New Roman"/>
                <w:sz w:val="24"/>
                <w:szCs w:val="24"/>
              </w:rPr>
              <w:t>Математика</w:t>
            </w:r>
          </w:p>
        </w:tc>
        <w:tc>
          <w:tcPr>
            <w:tcW w:w="3402" w:type="dxa"/>
          </w:tcPr>
          <w:p w:rsidR="003A0F98" w:rsidRDefault="003A0F98" w:rsidP="001629C3">
            <w:pPr>
              <w:pStyle w:val="a3"/>
              <w:rPr>
                <w:rFonts w:ascii="Times New Roman" w:hAnsi="Times New Roman"/>
                <w:sz w:val="24"/>
                <w:szCs w:val="24"/>
              </w:rPr>
            </w:pPr>
            <w:proofErr w:type="spellStart"/>
            <w:r>
              <w:rPr>
                <w:rFonts w:ascii="Times New Roman" w:hAnsi="Times New Roman"/>
                <w:sz w:val="24"/>
                <w:szCs w:val="24"/>
              </w:rPr>
              <w:t>Шалкинский</w:t>
            </w:r>
            <w:proofErr w:type="spellEnd"/>
            <w:r>
              <w:rPr>
                <w:rFonts w:ascii="Times New Roman" w:hAnsi="Times New Roman"/>
                <w:sz w:val="24"/>
                <w:szCs w:val="24"/>
              </w:rPr>
              <w:t xml:space="preserve"> Святослав, 4-а</w:t>
            </w:r>
          </w:p>
        </w:tc>
        <w:tc>
          <w:tcPr>
            <w:tcW w:w="1984" w:type="dxa"/>
          </w:tcPr>
          <w:p w:rsidR="003A0F98" w:rsidRDefault="003A0F98" w:rsidP="001629C3">
            <w:pPr>
              <w:pStyle w:val="a3"/>
              <w:rPr>
                <w:rFonts w:ascii="Times New Roman" w:hAnsi="Times New Roman"/>
                <w:sz w:val="24"/>
                <w:szCs w:val="24"/>
              </w:rPr>
            </w:pPr>
            <w:r>
              <w:rPr>
                <w:rFonts w:ascii="Times New Roman" w:hAnsi="Times New Roman"/>
                <w:sz w:val="24"/>
                <w:szCs w:val="24"/>
              </w:rPr>
              <w:t>Победитель</w:t>
            </w:r>
          </w:p>
        </w:tc>
        <w:tc>
          <w:tcPr>
            <w:tcW w:w="2268" w:type="dxa"/>
          </w:tcPr>
          <w:p w:rsidR="003A0F98" w:rsidRDefault="003A0F98" w:rsidP="001629C3">
            <w:pPr>
              <w:pStyle w:val="a3"/>
              <w:rPr>
                <w:rFonts w:ascii="Times New Roman" w:hAnsi="Times New Roman"/>
                <w:sz w:val="24"/>
                <w:szCs w:val="24"/>
              </w:rPr>
            </w:pPr>
            <w:proofErr w:type="spellStart"/>
            <w:r>
              <w:rPr>
                <w:rFonts w:ascii="Times New Roman" w:hAnsi="Times New Roman"/>
                <w:sz w:val="24"/>
                <w:szCs w:val="24"/>
              </w:rPr>
              <w:t>Калимуллина</w:t>
            </w:r>
            <w:proofErr w:type="spellEnd"/>
            <w:r>
              <w:rPr>
                <w:rFonts w:ascii="Times New Roman" w:hAnsi="Times New Roman"/>
                <w:sz w:val="24"/>
                <w:szCs w:val="24"/>
              </w:rPr>
              <w:t xml:space="preserve"> З.Н.</w:t>
            </w:r>
          </w:p>
        </w:tc>
      </w:tr>
      <w:tr w:rsidR="003A0F98" w:rsidTr="001629C3">
        <w:tc>
          <w:tcPr>
            <w:tcW w:w="2518" w:type="dxa"/>
          </w:tcPr>
          <w:p w:rsidR="003A0F98" w:rsidRDefault="003A0F98" w:rsidP="001629C3">
            <w:pPr>
              <w:pStyle w:val="a3"/>
              <w:rPr>
                <w:rFonts w:ascii="Times New Roman" w:hAnsi="Times New Roman"/>
                <w:sz w:val="24"/>
                <w:szCs w:val="24"/>
              </w:rPr>
            </w:pPr>
            <w:r>
              <w:rPr>
                <w:rFonts w:ascii="Times New Roman" w:hAnsi="Times New Roman"/>
                <w:sz w:val="24"/>
                <w:szCs w:val="24"/>
              </w:rPr>
              <w:t>ОБЖ</w:t>
            </w:r>
          </w:p>
        </w:tc>
        <w:tc>
          <w:tcPr>
            <w:tcW w:w="3402" w:type="dxa"/>
          </w:tcPr>
          <w:p w:rsidR="003A0F98" w:rsidRDefault="003A0F98" w:rsidP="001629C3">
            <w:pPr>
              <w:pStyle w:val="a3"/>
              <w:rPr>
                <w:rFonts w:ascii="Times New Roman" w:hAnsi="Times New Roman"/>
                <w:sz w:val="24"/>
                <w:szCs w:val="24"/>
              </w:rPr>
            </w:pPr>
            <w:r>
              <w:rPr>
                <w:rFonts w:ascii="Times New Roman" w:hAnsi="Times New Roman"/>
                <w:sz w:val="24"/>
                <w:szCs w:val="24"/>
              </w:rPr>
              <w:t>Куприянов Александр, 4-а</w:t>
            </w:r>
          </w:p>
        </w:tc>
        <w:tc>
          <w:tcPr>
            <w:tcW w:w="1984" w:type="dxa"/>
          </w:tcPr>
          <w:p w:rsidR="003A0F98" w:rsidRDefault="003A0F98" w:rsidP="001629C3">
            <w:pPr>
              <w:pStyle w:val="a3"/>
              <w:rPr>
                <w:rFonts w:ascii="Times New Roman" w:hAnsi="Times New Roman"/>
                <w:sz w:val="24"/>
                <w:szCs w:val="24"/>
              </w:rPr>
            </w:pPr>
            <w:r>
              <w:rPr>
                <w:rFonts w:ascii="Times New Roman" w:hAnsi="Times New Roman"/>
                <w:sz w:val="24"/>
                <w:szCs w:val="24"/>
              </w:rPr>
              <w:t>Призер</w:t>
            </w:r>
          </w:p>
        </w:tc>
        <w:tc>
          <w:tcPr>
            <w:tcW w:w="2268" w:type="dxa"/>
          </w:tcPr>
          <w:p w:rsidR="003A0F98" w:rsidRDefault="003A0F98" w:rsidP="001629C3">
            <w:pPr>
              <w:pStyle w:val="a3"/>
              <w:rPr>
                <w:rFonts w:ascii="Times New Roman" w:hAnsi="Times New Roman"/>
                <w:sz w:val="24"/>
                <w:szCs w:val="24"/>
              </w:rPr>
            </w:pPr>
            <w:r>
              <w:rPr>
                <w:rFonts w:ascii="Times New Roman" w:hAnsi="Times New Roman"/>
                <w:sz w:val="24"/>
                <w:szCs w:val="24"/>
              </w:rPr>
              <w:t>Куприянов В.А.</w:t>
            </w:r>
          </w:p>
        </w:tc>
      </w:tr>
      <w:tr w:rsidR="003A0F98" w:rsidTr="001629C3">
        <w:tc>
          <w:tcPr>
            <w:tcW w:w="2518" w:type="dxa"/>
            <w:vMerge w:val="restart"/>
          </w:tcPr>
          <w:p w:rsidR="003A0F98" w:rsidRPr="00A35696" w:rsidRDefault="003A0F98" w:rsidP="001629C3">
            <w:pPr>
              <w:pStyle w:val="a3"/>
              <w:rPr>
                <w:rFonts w:ascii="Times New Roman" w:hAnsi="Times New Roman"/>
                <w:sz w:val="24"/>
                <w:szCs w:val="24"/>
              </w:rPr>
            </w:pPr>
            <w:r w:rsidRPr="00A35696">
              <w:rPr>
                <w:rFonts w:ascii="Times New Roman" w:hAnsi="Times New Roman"/>
                <w:sz w:val="24"/>
                <w:szCs w:val="24"/>
              </w:rPr>
              <w:t>Геология</w:t>
            </w:r>
          </w:p>
        </w:tc>
        <w:tc>
          <w:tcPr>
            <w:tcW w:w="3402" w:type="dxa"/>
          </w:tcPr>
          <w:p w:rsidR="003A0F98" w:rsidRPr="00A35696" w:rsidRDefault="003A0F98" w:rsidP="001629C3">
            <w:pPr>
              <w:pStyle w:val="a3"/>
              <w:rPr>
                <w:rFonts w:ascii="Times New Roman" w:hAnsi="Times New Roman"/>
                <w:sz w:val="24"/>
                <w:szCs w:val="24"/>
              </w:rPr>
            </w:pPr>
            <w:proofErr w:type="spellStart"/>
            <w:r>
              <w:rPr>
                <w:rFonts w:ascii="Times New Roman" w:hAnsi="Times New Roman"/>
                <w:sz w:val="24"/>
                <w:szCs w:val="24"/>
              </w:rPr>
              <w:t>Бадретдинов</w:t>
            </w:r>
            <w:proofErr w:type="spellEnd"/>
            <w:r>
              <w:rPr>
                <w:rFonts w:ascii="Times New Roman" w:hAnsi="Times New Roman"/>
                <w:sz w:val="24"/>
                <w:szCs w:val="24"/>
              </w:rPr>
              <w:t xml:space="preserve"> Артем, 8-а</w:t>
            </w:r>
          </w:p>
        </w:tc>
        <w:tc>
          <w:tcPr>
            <w:tcW w:w="1984" w:type="dxa"/>
          </w:tcPr>
          <w:p w:rsidR="003A0F98" w:rsidRPr="00A35696" w:rsidRDefault="003A0F98" w:rsidP="001629C3">
            <w:pPr>
              <w:pStyle w:val="a3"/>
              <w:rPr>
                <w:rFonts w:ascii="Times New Roman" w:hAnsi="Times New Roman"/>
                <w:sz w:val="24"/>
                <w:szCs w:val="24"/>
              </w:rPr>
            </w:pPr>
            <w:r>
              <w:rPr>
                <w:rFonts w:ascii="Times New Roman" w:hAnsi="Times New Roman"/>
                <w:sz w:val="24"/>
                <w:szCs w:val="24"/>
              </w:rPr>
              <w:t>Победитель</w:t>
            </w:r>
          </w:p>
        </w:tc>
        <w:tc>
          <w:tcPr>
            <w:tcW w:w="2268" w:type="dxa"/>
          </w:tcPr>
          <w:p w:rsidR="003A0F98" w:rsidRPr="00A35696" w:rsidRDefault="003A0F98" w:rsidP="001629C3">
            <w:pPr>
              <w:pStyle w:val="a3"/>
              <w:rPr>
                <w:rFonts w:ascii="Times New Roman" w:hAnsi="Times New Roman"/>
                <w:sz w:val="24"/>
                <w:szCs w:val="24"/>
              </w:rPr>
            </w:pPr>
            <w:r>
              <w:rPr>
                <w:rFonts w:ascii="Times New Roman" w:hAnsi="Times New Roman"/>
                <w:sz w:val="24"/>
                <w:szCs w:val="24"/>
              </w:rPr>
              <w:t>Ягудина Л.Р.</w:t>
            </w:r>
          </w:p>
        </w:tc>
      </w:tr>
      <w:tr w:rsidR="003A0F98" w:rsidTr="001629C3">
        <w:tc>
          <w:tcPr>
            <w:tcW w:w="2518" w:type="dxa"/>
            <w:vMerge/>
          </w:tcPr>
          <w:p w:rsidR="003A0F98" w:rsidRPr="00A35696" w:rsidRDefault="003A0F98" w:rsidP="001629C3">
            <w:pPr>
              <w:pStyle w:val="a3"/>
              <w:rPr>
                <w:rFonts w:ascii="Times New Roman" w:hAnsi="Times New Roman"/>
                <w:sz w:val="24"/>
                <w:szCs w:val="24"/>
              </w:rPr>
            </w:pPr>
          </w:p>
        </w:tc>
        <w:tc>
          <w:tcPr>
            <w:tcW w:w="3402" w:type="dxa"/>
          </w:tcPr>
          <w:p w:rsidR="003A0F98" w:rsidRPr="00A35696" w:rsidRDefault="003A0F98" w:rsidP="001629C3">
            <w:pPr>
              <w:pStyle w:val="a3"/>
              <w:rPr>
                <w:rFonts w:ascii="Times New Roman" w:hAnsi="Times New Roman"/>
                <w:sz w:val="24"/>
                <w:szCs w:val="24"/>
              </w:rPr>
            </w:pPr>
            <w:proofErr w:type="spellStart"/>
            <w:r>
              <w:rPr>
                <w:rFonts w:ascii="Times New Roman" w:hAnsi="Times New Roman"/>
                <w:sz w:val="24"/>
                <w:szCs w:val="24"/>
              </w:rPr>
              <w:t>Пилишкин</w:t>
            </w:r>
            <w:proofErr w:type="spellEnd"/>
            <w:r>
              <w:rPr>
                <w:rFonts w:ascii="Times New Roman" w:hAnsi="Times New Roman"/>
                <w:sz w:val="24"/>
                <w:szCs w:val="24"/>
              </w:rPr>
              <w:t xml:space="preserve"> Олег, 9-а</w:t>
            </w:r>
          </w:p>
        </w:tc>
        <w:tc>
          <w:tcPr>
            <w:tcW w:w="1984" w:type="dxa"/>
          </w:tcPr>
          <w:p w:rsidR="003A0F98" w:rsidRPr="00A35696" w:rsidRDefault="003A0F98" w:rsidP="001629C3">
            <w:pPr>
              <w:pStyle w:val="a3"/>
              <w:rPr>
                <w:rFonts w:ascii="Times New Roman" w:hAnsi="Times New Roman"/>
                <w:sz w:val="24"/>
                <w:szCs w:val="24"/>
              </w:rPr>
            </w:pPr>
            <w:r>
              <w:rPr>
                <w:rFonts w:ascii="Times New Roman" w:hAnsi="Times New Roman"/>
                <w:sz w:val="24"/>
                <w:szCs w:val="24"/>
              </w:rPr>
              <w:t>Победитель</w:t>
            </w:r>
          </w:p>
        </w:tc>
        <w:tc>
          <w:tcPr>
            <w:tcW w:w="2268" w:type="dxa"/>
          </w:tcPr>
          <w:p w:rsidR="003A0F98" w:rsidRPr="00A35696" w:rsidRDefault="003A0F98" w:rsidP="001629C3">
            <w:pPr>
              <w:pStyle w:val="a3"/>
              <w:rPr>
                <w:rFonts w:ascii="Times New Roman" w:hAnsi="Times New Roman"/>
                <w:sz w:val="24"/>
                <w:szCs w:val="24"/>
              </w:rPr>
            </w:pPr>
            <w:r>
              <w:rPr>
                <w:rFonts w:ascii="Times New Roman" w:hAnsi="Times New Roman"/>
                <w:sz w:val="24"/>
                <w:szCs w:val="24"/>
              </w:rPr>
              <w:t>Ягудина Л.Р.</w:t>
            </w:r>
          </w:p>
        </w:tc>
      </w:tr>
      <w:tr w:rsidR="003A0F98" w:rsidTr="001629C3">
        <w:tc>
          <w:tcPr>
            <w:tcW w:w="2518" w:type="dxa"/>
            <w:vMerge/>
          </w:tcPr>
          <w:p w:rsidR="003A0F98" w:rsidRPr="00A35696" w:rsidRDefault="003A0F98" w:rsidP="001629C3">
            <w:pPr>
              <w:pStyle w:val="a3"/>
              <w:rPr>
                <w:rFonts w:ascii="Times New Roman" w:hAnsi="Times New Roman"/>
                <w:sz w:val="24"/>
                <w:szCs w:val="24"/>
              </w:rPr>
            </w:pPr>
          </w:p>
        </w:tc>
        <w:tc>
          <w:tcPr>
            <w:tcW w:w="3402" w:type="dxa"/>
          </w:tcPr>
          <w:p w:rsidR="003A0F98" w:rsidRPr="00A35696" w:rsidRDefault="003A0F98" w:rsidP="001629C3">
            <w:pPr>
              <w:pStyle w:val="a3"/>
              <w:rPr>
                <w:rFonts w:ascii="Times New Roman" w:hAnsi="Times New Roman"/>
                <w:sz w:val="24"/>
                <w:szCs w:val="24"/>
              </w:rPr>
            </w:pPr>
            <w:proofErr w:type="spellStart"/>
            <w:r>
              <w:rPr>
                <w:rFonts w:ascii="Times New Roman" w:hAnsi="Times New Roman"/>
                <w:sz w:val="24"/>
                <w:szCs w:val="24"/>
              </w:rPr>
              <w:t>Камаев</w:t>
            </w:r>
            <w:proofErr w:type="spellEnd"/>
            <w:r>
              <w:rPr>
                <w:rFonts w:ascii="Times New Roman" w:hAnsi="Times New Roman"/>
                <w:sz w:val="24"/>
                <w:szCs w:val="24"/>
              </w:rPr>
              <w:t xml:space="preserve"> </w:t>
            </w:r>
            <w:proofErr w:type="spellStart"/>
            <w:r>
              <w:rPr>
                <w:rFonts w:ascii="Times New Roman" w:hAnsi="Times New Roman"/>
                <w:sz w:val="24"/>
                <w:szCs w:val="24"/>
              </w:rPr>
              <w:t>Ильназ</w:t>
            </w:r>
            <w:proofErr w:type="spellEnd"/>
            <w:r>
              <w:rPr>
                <w:rFonts w:ascii="Times New Roman" w:hAnsi="Times New Roman"/>
                <w:sz w:val="24"/>
                <w:szCs w:val="24"/>
              </w:rPr>
              <w:t>, 11-а</w:t>
            </w:r>
          </w:p>
        </w:tc>
        <w:tc>
          <w:tcPr>
            <w:tcW w:w="1984" w:type="dxa"/>
          </w:tcPr>
          <w:p w:rsidR="003A0F98" w:rsidRPr="00A35696" w:rsidRDefault="003A0F98" w:rsidP="001629C3">
            <w:pPr>
              <w:pStyle w:val="a3"/>
              <w:rPr>
                <w:rFonts w:ascii="Times New Roman" w:hAnsi="Times New Roman"/>
                <w:sz w:val="24"/>
                <w:szCs w:val="24"/>
              </w:rPr>
            </w:pPr>
            <w:r>
              <w:rPr>
                <w:rFonts w:ascii="Times New Roman" w:hAnsi="Times New Roman"/>
                <w:sz w:val="24"/>
                <w:szCs w:val="24"/>
              </w:rPr>
              <w:t>Победитель</w:t>
            </w:r>
          </w:p>
        </w:tc>
        <w:tc>
          <w:tcPr>
            <w:tcW w:w="2268" w:type="dxa"/>
          </w:tcPr>
          <w:p w:rsidR="003A0F98" w:rsidRPr="00A35696" w:rsidRDefault="003A0F98" w:rsidP="001629C3">
            <w:pPr>
              <w:pStyle w:val="a3"/>
              <w:rPr>
                <w:rFonts w:ascii="Times New Roman" w:hAnsi="Times New Roman"/>
                <w:sz w:val="24"/>
                <w:szCs w:val="24"/>
              </w:rPr>
            </w:pPr>
            <w:r>
              <w:rPr>
                <w:rFonts w:ascii="Times New Roman" w:hAnsi="Times New Roman"/>
                <w:sz w:val="24"/>
                <w:szCs w:val="24"/>
              </w:rPr>
              <w:t>Ягудина Л.Р.</w:t>
            </w:r>
          </w:p>
        </w:tc>
      </w:tr>
    </w:tbl>
    <w:p w:rsidR="003A0F98" w:rsidRPr="00FF5B05" w:rsidRDefault="003A0F98" w:rsidP="003A0F98">
      <w:pPr>
        <w:spacing w:after="0" w:line="240" w:lineRule="auto"/>
        <w:jc w:val="both"/>
        <w:outlineLvl w:val="0"/>
        <w:rPr>
          <w:rFonts w:ascii="Times New Roman" w:hAnsi="Times New Roman"/>
          <w:sz w:val="28"/>
          <w:szCs w:val="28"/>
        </w:rPr>
      </w:pPr>
    </w:p>
    <w:p w:rsidR="003A0F98" w:rsidRDefault="003A0F98" w:rsidP="003A0F98">
      <w:pPr>
        <w:pStyle w:val="a3"/>
        <w:jc w:val="right"/>
        <w:rPr>
          <w:rFonts w:ascii="Times New Roman" w:hAnsi="Times New Roman" w:cs="Times New Roman"/>
          <w:i/>
          <w:sz w:val="24"/>
          <w:szCs w:val="24"/>
        </w:rPr>
      </w:pPr>
    </w:p>
    <w:p w:rsidR="003A0F98" w:rsidRDefault="003A0F98" w:rsidP="003A0F98">
      <w:pPr>
        <w:pStyle w:val="a3"/>
        <w:jc w:val="right"/>
        <w:rPr>
          <w:rFonts w:ascii="Times New Roman" w:hAnsi="Times New Roman" w:cs="Times New Roman"/>
          <w:i/>
          <w:sz w:val="24"/>
          <w:szCs w:val="24"/>
        </w:rPr>
      </w:pPr>
    </w:p>
    <w:p w:rsidR="003A0F98" w:rsidRDefault="003A0F98" w:rsidP="003A0F98">
      <w:pPr>
        <w:pStyle w:val="a3"/>
        <w:jc w:val="right"/>
        <w:rPr>
          <w:rFonts w:ascii="Times New Roman" w:hAnsi="Times New Roman" w:cs="Times New Roman"/>
          <w:i/>
          <w:sz w:val="24"/>
          <w:szCs w:val="24"/>
        </w:rPr>
      </w:pPr>
    </w:p>
    <w:p w:rsidR="003A0F98" w:rsidRDefault="003A0F98" w:rsidP="003A0F98">
      <w:pPr>
        <w:pStyle w:val="a3"/>
        <w:jc w:val="right"/>
        <w:rPr>
          <w:rFonts w:ascii="Times New Roman" w:hAnsi="Times New Roman" w:cs="Times New Roman"/>
          <w:i/>
          <w:sz w:val="24"/>
          <w:szCs w:val="24"/>
        </w:rPr>
      </w:pPr>
    </w:p>
    <w:p w:rsidR="003A0F98" w:rsidRDefault="003A0F98" w:rsidP="003A0F98">
      <w:pPr>
        <w:pStyle w:val="a3"/>
        <w:jc w:val="right"/>
        <w:rPr>
          <w:rFonts w:ascii="Times New Roman" w:hAnsi="Times New Roman" w:cs="Times New Roman"/>
          <w:i/>
          <w:sz w:val="24"/>
          <w:szCs w:val="24"/>
        </w:rPr>
      </w:pPr>
    </w:p>
    <w:p w:rsidR="003A0F98" w:rsidRDefault="003A0F98" w:rsidP="003A0F98">
      <w:pPr>
        <w:pStyle w:val="a3"/>
        <w:jc w:val="right"/>
        <w:rPr>
          <w:rFonts w:ascii="Times New Roman" w:hAnsi="Times New Roman" w:cs="Times New Roman"/>
          <w:i/>
          <w:sz w:val="24"/>
          <w:szCs w:val="24"/>
        </w:rPr>
      </w:pPr>
    </w:p>
    <w:p w:rsidR="003A0F98" w:rsidRDefault="003A0F98" w:rsidP="003A0F98">
      <w:pPr>
        <w:pStyle w:val="a3"/>
        <w:jc w:val="right"/>
        <w:rPr>
          <w:rFonts w:ascii="Times New Roman" w:hAnsi="Times New Roman" w:cs="Times New Roman"/>
          <w:i/>
          <w:sz w:val="24"/>
          <w:szCs w:val="24"/>
        </w:rPr>
      </w:pPr>
    </w:p>
    <w:p w:rsidR="003A0F98" w:rsidRDefault="003A0F98" w:rsidP="003A0F98">
      <w:pPr>
        <w:pStyle w:val="a3"/>
        <w:jc w:val="right"/>
        <w:rPr>
          <w:rFonts w:ascii="Times New Roman" w:hAnsi="Times New Roman" w:cs="Times New Roman"/>
          <w:i/>
          <w:sz w:val="24"/>
          <w:szCs w:val="24"/>
        </w:rPr>
      </w:pPr>
    </w:p>
    <w:p w:rsidR="003A0F98" w:rsidRDefault="003A0F98" w:rsidP="003A0F98">
      <w:pPr>
        <w:pStyle w:val="a3"/>
        <w:jc w:val="right"/>
        <w:rPr>
          <w:rFonts w:ascii="Times New Roman" w:hAnsi="Times New Roman" w:cs="Times New Roman"/>
          <w:i/>
          <w:sz w:val="24"/>
          <w:szCs w:val="24"/>
        </w:rPr>
      </w:pPr>
    </w:p>
    <w:p w:rsidR="003A0F98" w:rsidRPr="004E4BC4" w:rsidRDefault="003A0F98" w:rsidP="003A0F98">
      <w:pPr>
        <w:pStyle w:val="a3"/>
        <w:jc w:val="right"/>
        <w:rPr>
          <w:rFonts w:ascii="Times New Roman" w:hAnsi="Times New Roman" w:cs="Times New Roman"/>
          <w:i/>
          <w:sz w:val="24"/>
          <w:szCs w:val="24"/>
        </w:rPr>
      </w:pPr>
      <w:r w:rsidRPr="004E4BC4">
        <w:rPr>
          <w:rFonts w:ascii="Times New Roman" w:hAnsi="Times New Roman" w:cs="Times New Roman"/>
          <w:i/>
          <w:sz w:val="24"/>
          <w:szCs w:val="24"/>
        </w:rPr>
        <w:t>Приложение №</w:t>
      </w:r>
      <w:r>
        <w:rPr>
          <w:rFonts w:ascii="Times New Roman" w:hAnsi="Times New Roman" w:cs="Times New Roman"/>
          <w:i/>
          <w:sz w:val="24"/>
          <w:szCs w:val="24"/>
        </w:rPr>
        <w:t>2</w:t>
      </w:r>
    </w:p>
    <w:p w:rsidR="003A0F98" w:rsidRDefault="003A0F98" w:rsidP="003A0F98">
      <w:pPr>
        <w:pStyle w:val="a3"/>
        <w:jc w:val="center"/>
        <w:rPr>
          <w:rFonts w:ascii="Times New Roman" w:hAnsi="Times New Roman" w:cs="Times New Roman"/>
          <w:b/>
          <w:sz w:val="24"/>
          <w:szCs w:val="24"/>
        </w:rPr>
      </w:pPr>
    </w:p>
    <w:p w:rsidR="003A0F98" w:rsidRDefault="003A0F98" w:rsidP="003A0F98">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Результаты </w:t>
      </w:r>
    </w:p>
    <w:p w:rsidR="003A0F98" w:rsidRDefault="003A0F98" w:rsidP="003A0F98">
      <w:pPr>
        <w:pStyle w:val="a3"/>
        <w:jc w:val="center"/>
        <w:rPr>
          <w:rFonts w:ascii="Times New Roman" w:hAnsi="Times New Roman" w:cs="Times New Roman"/>
          <w:b/>
          <w:sz w:val="24"/>
          <w:szCs w:val="24"/>
        </w:rPr>
      </w:pPr>
      <w:r>
        <w:rPr>
          <w:rFonts w:ascii="Times New Roman" w:hAnsi="Times New Roman" w:cs="Times New Roman"/>
          <w:b/>
          <w:sz w:val="24"/>
          <w:szCs w:val="24"/>
        </w:rPr>
        <w:t>участия обучающихся в конкурсах, научно-практических конференциях</w:t>
      </w:r>
    </w:p>
    <w:p w:rsidR="003A0F98" w:rsidRDefault="003A0F98" w:rsidP="003A0F98">
      <w:pPr>
        <w:pStyle w:val="a3"/>
        <w:jc w:val="cente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7"/>
        <w:gridCol w:w="3032"/>
        <w:gridCol w:w="1562"/>
        <w:gridCol w:w="1636"/>
        <w:gridCol w:w="1606"/>
      </w:tblGrid>
      <w:tr w:rsidR="003A0F98" w:rsidRPr="00421F48" w:rsidTr="001629C3">
        <w:tc>
          <w:tcPr>
            <w:tcW w:w="2017" w:type="dxa"/>
          </w:tcPr>
          <w:p w:rsidR="003A0F98" w:rsidRPr="00EA3AD7" w:rsidRDefault="003A0F98" w:rsidP="001629C3">
            <w:pPr>
              <w:pStyle w:val="a3"/>
              <w:jc w:val="center"/>
              <w:rPr>
                <w:rFonts w:ascii="Times New Roman" w:eastAsia="Times New Roman" w:hAnsi="Times New Roman" w:cs="Times New Roman"/>
                <w:b/>
                <w:sz w:val="24"/>
                <w:szCs w:val="24"/>
              </w:rPr>
            </w:pPr>
            <w:r w:rsidRPr="00EA3AD7">
              <w:rPr>
                <w:rFonts w:ascii="Times New Roman" w:eastAsia="Times New Roman" w:hAnsi="Times New Roman" w:cs="Times New Roman"/>
                <w:b/>
                <w:sz w:val="24"/>
                <w:szCs w:val="24"/>
              </w:rPr>
              <w:t>Ф.И. уч-ся</w:t>
            </w:r>
          </w:p>
        </w:tc>
        <w:tc>
          <w:tcPr>
            <w:tcW w:w="3032" w:type="dxa"/>
          </w:tcPr>
          <w:p w:rsidR="003A0F98" w:rsidRPr="00EA3AD7" w:rsidRDefault="003A0F98" w:rsidP="001629C3">
            <w:pPr>
              <w:pStyle w:val="a3"/>
              <w:rPr>
                <w:rFonts w:ascii="Times New Roman" w:eastAsia="Times New Roman" w:hAnsi="Times New Roman" w:cs="Times New Roman"/>
                <w:b/>
                <w:sz w:val="24"/>
                <w:szCs w:val="24"/>
              </w:rPr>
            </w:pPr>
            <w:r w:rsidRPr="00EA3AD7">
              <w:rPr>
                <w:rFonts w:ascii="Times New Roman" w:eastAsia="Times New Roman" w:hAnsi="Times New Roman" w:cs="Times New Roman"/>
                <w:b/>
                <w:sz w:val="24"/>
                <w:szCs w:val="24"/>
              </w:rPr>
              <w:t>Наименование конкурса</w:t>
            </w:r>
          </w:p>
        </w:tc>
        <w:tc>
          <w:tcPr>
            <w:tcW w:w="1562" w:type="dxa"/>
          </w:tcPr>
          <w:p w:rsidR="003A0F98" w:rsidRPr="00EA3AD7" w:rsidRDefault="003A0F98" w:rsidP="001629C3">
            <w:pPr>
              <w:jc w:val="center"/>
              <w:rPr>
                <w:rFonts w:ascii="Times New Roman" w:hAnsi="Times New Roman" w:cs="Times New Roman"/>
                <w:b/>
                <w:sz w:val="24"/>
                <w:szCs w:val="24"/>
              </w:rPr>
            </w:pPr>
            <w:r w:rsidRPr="00EA3AD7">
              <w:rPr>
                <w:rFonts w:ascii="Times New Roman" w:hAnsi="Times New Roman" w:cs="Times New Roman"/>
                <w:b/>
                <w:sz w:val="24"/>
                <w:szCs w:val="24"/>
              </w:rPr>
              <w:t>Уровень</w:t>
            </w:r>
          </w:p>
        </w:tc>
        <w:tc>
          <w:tcPr>
            <w:tcW w:w="1636" w:type="dxa"/>
          </w:tcPr>
          <w:p w:rsidR="003A0F98" w:rsidRPr="00EA3AD7" w:rsidRDefault="003A0F98" w:rsidP="001629C3">
            <w:pPr>
              <w:jc w:val="center"/>
              <w:rPr>
                <w:rFonts w:ascii="Times New Roman" w:hAnsi="Times New Roman" w:cs="Times New Roman"/>
                <w:b/>
                <w:sz w:val="24"/>
                <w:szCs w:val="24"/>
              </w:rPr>
            </w:pPr>
            <w:r w:rsidRPr="00EA3AD7">
              <w:rPr>
                <w:rFonts w:ascii="Times New Roman" w:hAnsi="Times New Roman" w:cs="Times New Roman"/>
                <w:b/>
                <w:sz w:val="24"/>
                <w:szCs w:val="24"/>
              </w:rPr>
              <w:t>Год</w:t>
            </w:r>
          </w:p>
        </w:tc>
        <w:tc>
          <w:tcPr>
            <w:tcW w:w="1606" w:type="dxa"/>
          </w:tcPr>
          <w:p w:rsidR="003A0F98" w:rsidRPr="00EA3AD7" w:rsidRDefault="003A0F98" w:rsidP="001629C3">
            <w:pPr>
              <w:pStyle w:val="a3"/>
              <w:jc w:val="center"/>
              <w:rPr>
                <w:rFonts w:ascii="Times New Roman" w:eastAsia="Times New Roman" w:hAnsi="Times New Roman" w:cs="Times New Roman"/>
                <w:b/>
                <w:sz w:val="24"/>
                <w:szCs w:val="24"/>
              </w:rPr>
            </w:pPr>
            <w:r w:rsidRPr="00EA3AD7">
              <w:rPr>
                <w:rFonts w:ascii="Times New Roman" w:eastAsia="Times New Roman" w:hAnsi="Times New Roman" w:cs="Times New Roman"/>
                <w:b/>
                <w:sz w:val="24"/>
                <w:szCs w:val="24"/>
              </w:rPr>
              <w:t>Статус</w:t>
            </w:r>
          </w:p>
        </w:tc>
      </w:tr>
      <w:tr w:rsidR="003A0F98" w:rsidRPr="00421F48" w:rsidTr="001629C3">
        <w:tc>
          <w:tcPr>
            <w:tcW w:w="2017" w:type="dxa"/>
          </w:tcPr>
          <w:p w:rsidR="003A0F98" w:rsidRPr="00EA3AD7" w:rsidRDefault="003A0F98" w:rsidP="001629C3">
            <w:pPr>
              <w:pStyle w:val="a3"/>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Макалиев</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Раиль</w:t>
            </w:r>
            <w:proofErr w:type="spellEnd"/>
          </w:p>
        </w:tc>
        <w:tc>
          <w:tcPr>
            <w:tcW w:w="3032" w:type="dxa"/>
          </w:tcPr>
          <w:p w:rsidR="003A0F98" w:rsidRPr="00B42332" w:rsidRDefault="003A0F98" w:rsidP="001629C3">
            <w:pPr>
              <w:pStyle w:val="a3"/>
              <w:rPr>
                <w:rFonts w:ascii="Times New Roman" w:eastAsia="Times New Roman" w:hAnsi="Times New Roman" w:cs="Times New Roman"/>
                <w:bCs/>
                <w:sz w:val="24"/>
                <w:szCs w:val="24"/>
              </w:rPr>
            </w:pPr>
            <w:proofErr w:type="gramStart"/>
            <w:r w:rsidRPr="00B42332">
              <w:rPr>
                <w:rFonts w:ascii="Times New Roman" w:eastAsia="Times New Roman" w:hAnsi="Times New Roman" w:cs="Times New Roman"/>
                <w:bCs/>
                <w:sz w:val="24"/>
                <w:szCs w:val="24"/>
              </w:rPr>
              <w:t>Республиканская</w:t>
            </w:r>
            <w:proofErr w:type="gramEnd"/>
            <w:r w:rsidRPr="00B42332">
              <w:rPr>
                <w:rFonts w:ascii="Times New Roman" w:eastAsia="Times New Roman" w:hAnsi="Times New Roman" w:cs="Times New Roman"/>
                <w:bCs/>
                <w:sz w:val="24"/>
                <w:szCs w:val="24"/>
              </w:rPr>
              <w:t xml:space="preserve"> НПК «</w:t>
            </w:r>
            <w:proofErr w:type="spellStart"/>
            <w:r w:rsidRPr="00B42332">
              <w:rPr>
                <w:rFonts w:ascii="Times New Roman" w:eastAsia="Times New Roman" w:hAnsi="Times New Roman" w:cs="Times New Roman"/>
                <w:bCs/>
                <w:sz w:val="24"/>
                <w:szCs w:val="24"/>
              </w:rPr>
              <w:t>Камаевские</w:t>
            </w:r>
            <w:proofErr w:type="spellEnd"/>
            <w:r w:rsidRPr="00B42332">
              <w:rPr>
                <w:rFonts w:ascii="Times New Roman" w:eastAsia="Times New Roman" w:hAnsi="Times New Roman" w:cs="Times New Roman"/>
                <w:bCs/>
                <w:sz w:val="24"/>
                <w:szCs w:val="24"/>
              </w:rPr>
              <w:t xml:space="preserve"> чтения» </w:t>
            </w:r>
          </w:p>
          <w:p w:rsidR="003A0F98" w:rsidRPr="00B42332" w:rsidRDefault="003A0F98" w:rsidP="001629C3">
            <w:pPr>
              <w:pStyle w:val="a3"/>
              <w:rPr>
                <w:rFonts w:ascii="Times New Roman" w:eastAsia="Times New Roman" w:hAnsi="Times New Roman" w:cs="Times New Roman"/>
                <w:bCs/>
                <w:sz w:val="24"/>
                <w:szCs w:val="24"/>
              </w:rPr>
            </w:pPr>
          </w:p>
        </w:tc>
        <w:tc>
          <w:tcPr>
            <w:tcW w:w="1562" w:type="dxa"/>
          </w:tcPr>
          <w:p w:rsidR="003A0F98" w:rsidRPr="00B42332" w:rsidRDefault="003A0F98" w:rsidP="001629C3">
            <w:pPr>
              <w:jc w:val="center"/>
              <w:rPr>
                <w:rFonts w:ascii="Times New Roman" w:hAnsi="Times New Roman" w:cs="Times New Roman"/>
                <w:sz w:val="24"/>
                <w:szCs w:val="24"/>
              </w:rPr>
            </w:pPr>
            <w:r w:rsidRPr="00B42332">
              <w:rPr>
                <w:rFonts w:ascii="Times New Roman" w:eastAsia="Times New Roman" w:hAnsi="Times New Roman" w:cs="Times New Roman"/>
                <w:bCs/>
                <w:sz w:val="24"/>
                <w:szCs w:val="24"/>
              </w:rPr>
              <w:t>Республиканский</w:t>
            </w:r>
          </w:p>
        </w:tc>
        <w:tc>
          <w:tcPr>
            <w:tcW w:w="1636" w:type="dxa"/>
          </w:tcPr>
          <w:p w:rsidR="003A0F98" w:rsidRPr="00EA3AD7" w:rsidRDefault="003A0F98" w:rsidP="001629C3">
            <w:pPr>
              <w:jc w:val="center"/>
              <w:rPr>
                <w:rFonts w:ascii="Times New Roman" w:hAnsi="Times New Roman" w:cs="Times New Roman"/>
                <w:sz w:val="24"/>
                <w:szCs w:val="24"/>
              </w:rPr>
            </w:pPr>
            <w:r>
              <w:rPr>
                <w:rFonts w:ascii="Times New Roman" w:hAnsi="Times New Roman" w:cs="Times New Roman"/>
                <w:sz w:val="24"/>
                <w:szCs w:val="24"/>
              </w:rPr>
              <w:t>2016</w:t>
            </w:r>
          </w:p>
        </w:tc>
        <w:tc>
          <w:tcPr>
            <w:tcW w:w="1606" w:type="dxa"/>
          </w:tcPr>
          <w:p w:rsidR="003A0F98" w:rsidRPr="00EA3AD7" w:rsidRDefault="003A0F98" w:rsidP="001629C3">
            <w:pPr>
              <w:pStyle w:val="a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 3 место</w:t>
            </w:r>
          </w:p>
        </w:tc>
      </w:tr>
      <w:tr w:rsidR="003A0F98" w:rsidRPr="00421F48" w:rsidTr="001629C3">
        <w:tc>
          <w:tcPr>
            <w:tcW w:w="2017" w:type="dxa"/>
          </w:tcPr>
          <w:p w:rsidR="003A0F98" w:rsidRPr="00EA3AD7" w:rsidRDefault="003A0F98" w:rsidP="001629C3">
            <w:pPr>
              <w:pStyle w:val="a3"/>
              <w:jc w:val="center"/>
              <w:rPr>
                <w:rFonts w:ascii="Times New Roman" w:eastAsia="Times New Roman" w:hAnsi="Times New Roman" w:cs="Times New Roman"/>
                <w:sz w:val="24"/>
                <w:szCs w:val="24"/>
              </w:rPr>
            </w:pPr>
            <w:r w:rsidRPr="00EA3AD7">
              <w:rPr>
                <w:rFonts w:ascii="Times New Roman" w:eastAsia="Times New Roman" w:hAnsi="Times New Roman" w:cs="Times New Roman"/>
                <w:sz w:val="24"/>
                <w:szCs w:val="24"/>
              </w:rPr>
              <w:t xml:space="preserve">Егорова Анастасия </w:t>
            </w:r>
          </w:p>
        </w:tc>
        <w:tc>
          <w:tcPr>
            <w:tcW w:w="3032" w:type="dxa"/>
          </w:tcPr>
          <w:p w:rsidR="003A0F98" w:rsidRPr="00EA3AD7" w:rsidRDefault="003A0F98" w:rsidP="001629C3">
            <w:pPr>
              <w:pStyle w:val="a3"/>
              <w:rPr>
                <w:rFonts w:ascii="Times New Roman" w:eastAsia="Times New Roman" w:hAnsi="Times New Roman" w:cs="Times New Roman"/>
                <w:sz w:val="24"/>
                <w:szCs w:val="24"/>
              </w:rPr>
            </w:pPr>
            <w:r w:rsidRPr="00EA3AD7">
              <w:rPr>
                <w:rFonts w:ascii="Times New Roman" w:eastAsia="Times New Roman" w:hAnsi="Times New Roman" w:cs="Times New Roman"/>
                <w:bCs/>
                <w:sz w:val="24"/>
                <w:szCs w:val="24"/>
              </w:rPr>
              <w:t xml:space="preserve">Районный фестиваль «Любознательный исследователь </w:t>
            </w:r>
          </w:p>
          <w:p w:rsidR="003A0F98" w:rsidRPr="00EA3AD7" w:rsidRDefault="003A0F98" w:rsidP="001629C3">
            <w:pPr>
              <w:pStyle w:val="a3"/>
              <w:rPr>
                <w:rFonts w:ascii="Times New Roman" w:eastAsia="Times New Roman" w:hAnsi="Times New Roman" w:cs="Times New Roman"/>
                <w:sz w:val="24"/>
                <w:szCs w:val="24"/>
              </w:rPr>
            </w:pPr>
            <w:r w:rsidRPr="00EA3AD7">
              <w:rPr>
                <w:rFonts w:ascii="Times New Roman" w:eastAsia="Times New Roman" w:hAnsi="Times New Roman" w:cs="Times New Roman"/>
                <w:bCs/>
                <w:sz w:val="24"/>
                <w:szCs w:val="24"/>
              </w:rPr>
              <w:t>окружающего мира»</w:t>
            </w:r>
          </w:p>
        </w:tc>
        <w:tc>
          <w:tcPr>
            <w:tcW w:w="1562" w:type="dxa"/>
          </w:tcPr>
          <w:p w:rsidR="003A0F98" w:rsidRPr="00EA3AD7" w:rsidRDefault="003A0F98" w:rsidP="001629C3">
            <w:pPr>
              <w:jc w:val="center"/>
              <w:rPr>
                <w:rFonts w:ascii="Times New Roman" w:hAnsi="Times New Roman" w:cs="Times New Roman"/>
                <w:sz w:val="24"/>
                <w:szCs w:val="24"/>
              </w:rPr>
            </w:pPr>
            <w:r w:rsidRPr="00EA3AD7">
              <w:rPr>
                <w:rFonts w:ascii="Times New Roman" w:hAnsi="Times New Roman" w:cs="Times New Roman"/>
                <w:sz w:val="24"/>
                <w:szCs w:val="24"/>
              </w:rPr>
              <w:t>Районный</w:t>
            </w:r>
          </w:p>
        </w:tc>
        <w:tc>
          <w:tcPr>
            <w:tcW w:w="1636" w:type="dxa"/>
          </w:tcPr>
          <w:p w:rsidR="003A0F98" w:rsidRPr="00EA3AD7" w:rsidRDefault="003A0F98" w:rsidP="001629C3">
            <w:pPr>
              <w:jc w:val="center"/>
              <w:rPr>
                <w:rFonts w:ascii="Times New Roman" w:hAnsi="Times New Roman" w:cs="Times New Roman"/>
                <w:sz w:val="24"/>
                <w:szCs w:val="24"/>
              </w:rPr>
            </w:pPr>
            <w:r>
              <w:rPr>
                <w:rFonts w:ascii="Times New Roman" w:hAnsi="Times New Roman" w:cs="Times New Roman"/>
                <w:sz w:val="24"/>
                <w:szCs w:val="24"/>
              </w:rPr>
              <w:t>2017</w:t>
            </w:r>
          </w:p>
        </w:tc>
        <w:tc>
          <w:tcPr>
            <w:tcW w:w="1606" w:type="dxa"/>
          </w:tcPr>
          <w:p w:rsidR="003A0F98" w:rsidRPr="00EA3AD7" w:rsidRDefault="003A0F98" w:rsidP="001629C3">
            <w:pPr>
              <w:pStyle w:val="a3"/>
              <w:jc w:val="center"/>
              <w:rPr>
                <w:rFonts w:ascii="Times New Roman" w:eastAsia="Times New Roman" w:hAnsi="Times New Roman" w:cs="Times New Roman"/>
                <w:sz w:val="24"/>
                <w:szCs w:val="24"/>
              </w:rPr>
            </w:pPr>
            <w:r w:rsidRPr="00EA3AD7">
              <w:rPr>
                <w:rFonts w:ascii="Times New Roman" w:eastAsia="Times New Roman" w:hAnsi="Times New Roman" w:cs="Times New Roman"/>
                <w:sz w:val="24"/>
                <w:szCs w:val="24"/>
              </w:rPr>
              <w:t>1 место</w:t>
            </w:r>
          </w:p>
        </w:tc>
      </w:tr>
      <w:tr w:rsidR="003A0F98" w:rsidRPr="00421F48" w:rsidTr="001629C3">
        <w:tc>
          <w:tcPr>
            <w:tcW w:w="2017" w:type="dxa"/>
          </w:tcPr>
          <w:p w:rsidR="003A0F98" w:rsidRPr="00EA3AD7" w:rsidRDefault="003A0F98" w:rsidP="001629C3">
            <w:pPr>
              <w:pStyle w:val="a3"/>
              <w:jc w:val="center"/>
              <w:rPr>
                <w:rFonts w:ascii="Times New Roman" w:eastAsia="Times New Roman" w:hAnsi="Times New Roman" w:cs="Times New Roman"/>
                <w:sz w:val="24"/>
                <w:szCs w:val="24"/>
              </w:rPr>
            </w:pPr>
            <w:proofErr w:type="spellStart"/>
            <w:r w:rsidRPr="00EA3AD7">
              <w:rPr>
                <w:rFonts w:ascii="Times New Roman" w:eastAsia="Times New Roman" w:hAnsi="Times New Roman" w:cs="Times New Roman"/>
                <w:sz w:val="24"/>
                <w:szCs w:val="24"/>
              </w:rPr>
              <w:t>Суниева</w:t>
            </w:r>
            <w:proofErr w:type="spellEnd"/>
            <w:r w:rsidRPr="00EA3AD7">
              <w:rPr>
                <w:rFonts w:ascii="Times New Roman" w:eastAsia="Times New Roman" w:hAnsi="Times New Roman" w:cs="Times New Roman"/>
                <w:sz w:val="24"/>
                <w:szCs w:val="24"/>
              </w:rPr>
              <w:t xml:space="preserve"> Алина</w:t>
            </w:r>
          </w:p>
        </w:tc>
        <w:tc>
          <w:tcPr>
            <w:tcW w:w="3032" w:type="dxa"/>
          </w:tcPr>
          <w:p w:rsidR="003A0F98" w:rsidRPr="00BC3BF5" w:rsidRDefault="003A0F98" w:rsidP="001629C3">
            <w:pPr>
              <w:pStyle w:val="a3"/>
              <w:rPr>
                <w:rFonts w:ascii="Times New Roman" w:eastAsia="Times New Roman" w:hAnsi="Times New Roman" w:cs="Times New Roman"/>
                <w:sz w:val="24"/>
                <w:szCs w:val="24"/>
              </w:rPr>
            </w:pPr>
            <w:r>
              <w:rPr>
                <w:rFonts w:ascii="Times New Roman" w:eastAsia="Times New Roman" w:hAnsi="Times New Roman" w:cs="Times New Roman"/>
                <w:bCs/>
                <w:sz w:val="24"/>
                <w:szCs w:val="24"/>
                <w:lang w:val="en-US"/>
              </w:rPr>
              <w:t>XV</w:t>
            </w:r>
            <w:r w:rsidRPr="00BC3BF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республиканская НПК «Рождественские чтения</w:t>
            </w:r>
          </w:p>
        </w:tc>
        <w:tc>
          <w:tcPr>
            <w:tcW w:w="1562" w:type="dxa"/>
          </w:tcPr>
          <w:p w:rsidR="003A0F98" w:rsidRPr="00EA3AD7" w:rsidRDefault="003A0F98" w:rsidP="001629C3">
            <w:pPr>
              <w:jc w:val="center"/>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636" w:type="dxa"/>
          </w:tcPr>
          <w:p w:rsidR="003A0F98" w:rsidRPr="00EA3AD7" w:rsidRDefault="003A0F98" w:rsidP="001629C3">
            <w:pPr>
              <w:jc w:val="center"/>
              <w:rPr>
                <w:rFonts w:ascii="Times New Roman" w:hAnsi="Times New Roman" w:cs="Times New Roman"/>
                <w:sz w:val="24"/>
                <w:szCs w:val="24"/>
              </w:rPr>
            </w:pPr>
            <w:r>
              <w:rPr>
                <w:rFonts w:ascii="Times New Roman" w:hAnsi="Times New Roman" w:cs="Times New Roman"/>
                <w:sz w:val="24"/>
                <w:szCs w:val="24"/>
              </w:rPr>
              <w:t>2017</w:t>
            </w:r>
          </w:p>
        </w:tc>
        <w:tc>
          <w:tcPr>
            <w:tcW w:w="1606" w:type="dxa"/>
          </w:tcPr>
          <w:p w:rsidR="003A0F98" w:rsidRPr="00EA3AD7" w:rsidRDefault="003A0F98" w:rsidP="001629C3">
            <w:pPr>
              <w:pStyle w:val="a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EA3AD7">
              <w:rPr>
                <w:rFonts w:ascii="Times New Roman" w:eastAsia="Times New Roman" w:hAnsi="Times New Roman" w:cs="Times New Roman"/>
                <w:sz w:val="24"/>
                <w:szCs w:val="24"/>
              </w:rPr>
              <w:t xml:space="preserve"> место</w:t>
            </w:r>
          </w:p>
        </w:tc>
      </w:tr>
      <w:tr w:rsidR="003A0F98" w:rsidRPr="00421F48" w:rsidTr="001629C3">
        <w:tc>
          <w:tcPr>
            <w:tcW w:w="2017" w:type="dxa"/>
          </w:tcPr>
          <w:p w:rsidR="003A0F98" w:rsidRPr="00EA3AD7" w:rsidRDefault="003A0F98" w:rsidP="001629C3">
            <w:pPr>
              <w:pStyle w:val="a3"/>
              <w:jc w:val="center"/>
              <w:rPr>
                <w:rFonts w:ascii="Times New Roman" w:eastAsia="Times New Roman" w:hAnsi="Times New Roman" w:cs="Times New Roman"/>
                <w:sz w:val="24"/>
                <w:szCs w:val="24"/>
              </w:rPr>
            </w:pPr>
            <w:proofErr w:type="spellStart"/>
            <w:r w:rsidRPr="00EA3AD7">
              <w:rPr>
                <w:rFonts w:ascii="Times New Roman" w:eastAsia="Times New Roman" w:hAnsi="Times New Roman" w:cs="Times New Roman"/>
                <w:sz w:val="24"/>
                <w:szCs w:val="24"/>
              </w:rPr>
              <w:t>Чибинова</w:t>
            </w:r>
            <w:proofErr w:type="spellEnd"/>
            <w:r w:rsidRPr="00EA3AD7">
              <w:rPr>
                <w:rFonts w:ascii="Times New Roman" w:eastAsia="Times New Roman" w:hAnsi="Times New Roman" w:cs="Times New Roman"/>
                <w:sz w:val="24"/>
                <w:szCs w:val="24"/>
              </w:rPr>
              <w:t xml:space="preserve"> </w:t>
            </w:r>
            <w:proofErr w:type="spellStart"/>
            <w:r w:rsidRPr="00EA3AD7">
              <w:rPr>
                <w:rFonts w:ascii="Times New Roman" w:eastAsia="Times New Roman" w:hAnsi="Times New Roman" w:cs="Times New Roman"/>
                <w:sz w:val="24"/>
                <w:szCs w:val="24"/>
              </w:rPr>
              <w:t>Назлыгуль</w:t>
            </w:r>
            <w:proofErr w:type="spellEnd"/>
          </w:p>
        </w:tc>
        <w:tc>
          <w:tcPr>
            <w:tcW w:w="3032" w:type="dxa"/>
          </w:tcPr>
          <w:p w:rsidR="003A0F98" w:rsidRPr="00BC3BF5" w:rsidRDefault="003A0F98" w:rsidP="001629C3">
            <w:pPr>
              <w:pStyle w:val="a3"/>
              <w:rPr>
                <w:rFonts w:ascii="Times New Roman" w:eastAsia="Times New Roman" w:hAnsi="Times New Roman" w:cs="Times New Roman"/>
                <w:sz w:val="24"/>
                <w:szCs w:val="24"/>
              </w:rPr>
            </w:pPr>
            <w:r>
              <w:rPr>
                <w:rFonts w:ascii="Times New Roman" w:eastAsia="Times New Roman" w:hAnsi="Times New Roman" w:cs="Times New Roman"/>
                <w:bCs/>
                <w:sz w:val="24"/>
                <w:szCs w:val="24"/>
                <w:lang w:val="en-US"/>
              </w:rPr>
              <w:t>XV</w:t>
            </w:r>
            <w:r w:rsidRPr="00BC3BF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республиканская НПК «Рождественские чтения</w:t>
            </w:r>
          </w:p>
        </w:tc>
        <w:tc>
          <w:tcPr>
            <w:tcW w:w="1562" w:type="dxa"/>
          </w:tcPr>
          <w:p w:rsidR="003A0F98" w:rsidRPr="00EA3AD7" w:rsidRDefault="003A0F98" w:rsidP="001629C3">
            <w:pPr>
              <w:jc w:val="center"/>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636" w:type="dxa"/>
          </w:tcPr>
          <w:p w:rsidR="003A0F98" w:rsidRPr="00EA3AD7" w:rsidRDefault="003A0F98" w:rsidP="001629C3">
            <w:pPr>
              <w:jc w:val="center"/>
              <w:rPr>
                <w:rFonts w:ascii="Times New Roman" w:hAnsi="Times New Roman" w:cs="Times New Roman"/>
                <w:sz w:val="24"/>
                <w:szCs w:val="24"/>
              </w:rPr>
            </w:pPr>
            <w:r>
              <w:rPr>
                <w:rFonts w:ascii="Times New Roman" w:hAnsi="Times New Roman" w:cs="Times New Roman"/>
                <w:sz w:val="24"/>
                <w:szCs w:val="24"/>
              </w:rPr>
              <w:t>2017</w:t>
            </w:r>
          </w:p>
        </w:tc>
        <w:tc>
          <w:tcPr>
            <w:tcW w:w="1606" w:type="dxa"/>
          </w:tcPr>
          <w:p w:rsidR="003A0F98" w:rsidRPr="00EA3AD7" w:rsidRDefault="003A0F98" w:rsidP="001629C3">
            <w:pPr>
              <w:pStyle w:val="a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EA3AD7">
              <w:rPr>
                <w:rFonts w:ascii="Times New Roman" w:eastAsia="Times New Roman" w:hAnsi="Times New Roman" w:cs="Times New Roman"/>
                <w:sz w:val="24"/>
                <w:szCs w:val="24"/>
              </w:rPr>
              <w:t xml:space="preserve"> место</w:t>
            </w:r>
          </w:p>
        </w:tc>
      </w:tr>
      <w:tr w:rsidR="003A0F98" w:rsidRPr="00421F48" w:rsidTr="001629C3">
        <w:tc>
          <w:tcPr>
            <w:tcW w:w="2017" w:type="dxa"/>
          </w:tcPr>
          <w:p w:rsidR="003A0F98" w:rsidRPr="00EA3AD7" w:rsidRDefault="003A0F98" w:rsidP="001629C3">
            <w:pPr>
              <w:pStyle w:val="a3"/>
              <w:jc w:val="center"/>
              <w:rPr>
                <w:rFonts w:ascii="Times New Roman" w:eastAsia="Times New Roman" w:hAnsi="Times New Roman" w:cs="Times New Roman"/>
                <w:sz w:val="24"/>
                <w:szCs w:val="24"/>
              </w:rPr>
            </w:pPr>
            <w:r w:rsidRPr="00EA3AD7">
              <w:rPr>
                <w:rFonts w:ascii="Times New Roman" w:eastAsia="Times New Roman" w:hAnsi="Times New Roman" w:cs="Times New Roman"/>
                <w:sz w:val="24"/>
                <w:szCs w:val="24"/>
              </w:rPr>
              <w:t>Абдуллина Динара</w:t>
            </w:r>
          </w:p>
        </w:tc>
        <w:tc>
          <w:tcPr>
            <w:tcW w:w="3032" w:type="dxa"/>
          </w:tcPr>
          <w:p w:rsidR="003A0F98" w:rsidRPr="00EA3AD7" w:rsidRDefault="003A0F98" w:rsidP="001629C3">
            <w:pPr>
              <w:pStyle w:val="a3"/>
              <w:rPr>
                <w:rFonts w:ascii="Times New Roman" w:eastAsia="Times New Roman" w:hAnsi="Times New Roman" w:cs="Times New Roman"/>
                <w:sz w:val="24"/>
                <w:szCs w:val="24"/>
              </w:rPr>
            </w:pPr>
            <w:r w:rsidRPr="00EA3AD7">
              <w:rPr>
                <w:rFonts w:ascii="Times New Roman" w:eastAsia="Times New Roman" w:hAnsi="Times New Roman" w:cs="Times New Roman"/>
                <w:bCs/>
                <w:sz w:val="24"/>
                <w:szCs w:val="24"/>
              </w:rPr>
              <w:t xml:space="preserve">Районный фестиваль «Любознательный исследователь </w:t>
            </w:r>
          </w:p>
          <w:p w:rsidR="003A0F98" w:rsidRPr="00EA3AD7" w:rsidRDefault="003A0F98" w:rsidP="001629C3">
            <w:pPr>
              <w:pStyle w:val="a3"/>
              <w:rPr>
                <w:rFonts w:ascii="Times New Roman" w:eastAsia="Times New Roman" w:hAnsi="Times New Roman" w:cs="Times New Roman"/>
                <w:sz w:val="24"/>
                <w:szCs w:val="24"/>
              </w:rPr>
            </w:pPr>
            <w:r w:rsidRPr="00EA3AD7">
              <w:rPr>
                <w:rFonts w:ascii="Times New Roman" w:eastAsia="Times New Roman" w:hAnsi="Times New Roman" w:cs="Times New Roman"/>
                <w:bCs/>
                <w:sz w:val="24"/>
                <w:szCs w:val="24"/>
              </w:rPr>
              <w:t>окружающего мира»</w:t>
            </w:r>
          </w:p>
        </w:tc>
        <w:tc>
          <w:tcPr>
            <w:tcW w:w="1562" w:type="dxa"/>
          </w:tcPr>
          <w:p w:rsidR="003A0F98" w:rsidRPr="00EA3AD7" w:rsidRDefault="003A0F98" w:rsidP="001629C3">
            <w:pPr>
              <w:jc w:val="center"/>
              <w:rPr>
                <w:rFonts w:ascii="Times New Roman" w:hAnsi="Times New Roman" w:cs="Times New Roman"/>
                <w:sz w:val="24"/>
                <w:szCs w:val="24"/>
              </w:rPr>
            </w:pPr>
            <w:r w:rsidRPr="00EA3AD7">
              <w:rPr>
                <w:rFonts w:ascii="Times New Roman" w:hAnsi="Times New Roman" w:cs="Times New Roman"/>
                <w:sz w:val="24"/>
                <w:szCs w:val="24"/>
              </w:rPr>
              <w:t>Районный</w:t>
            </w:r>
          </w:p>
        </w:tc>
        <w:tc>
          <w:tcPr>
            <w:tcW w:w="1636" w:type="dxa"/>
          </w:tcPr>
          <w:p w:rsidR="003A0F98" w:rsidRPr="00EA3AD7" w:rsidRDefault="003A0F98" w:rsidP="001629C3">
            <w:pPr>
              <w:jc w:val="center"/>
              <w:rPr>
                <w:rFonts w:ascii="Times New Roman" w:hAnsi="Times New Roman" w:cs="Times New Roman"/>
                <w:sz w:val="24"/>
                <w:szCs w:val="24"/>
              </w:rPr>
            </w:pPr>
            <w:r>
              <w:rPr>
                <w:rFonts w:ascii="Times New Roman" w:hAnsi="Times New Roman" w:cs="Times New Roman"/>
                <w:sz w:val="24"/>
                <w:szCs w:val="24"/>
              </w:rPr>
              <w:t>2017</w:t>
            </w:r>
          </w:p>
        </w:tc>
        <w:tc>
          <w:tcPr>
            <w:tcW w:w="1606" w:type="dxa"/>
          </w:tcPr>
          <w:p w:rsidR="003A0F98" w:rsidRPr="00EA3AD7" w:rsidRDefault="003A0F98" w:rsidP="001629C3">
            <w:pPr>
              <w:pStyle w:val="a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EA3AD7">
              <w:rPr>
                <w:rFonts w:ascii="Times New Roman" w:eastAsia="Times New Roman" w:hAnsi="Times New Roman" w:cs="Times New Roman"/>
                <w:sz w:val="24"/>
                <w:szCs w:val="24"/>
              </w:rPr>
              <w:t xml:space="preserve"> место</w:t>
            </w:r>
          </w:p>
        </w:tc>
      </w:tr>
      <w:tr w:rsidR="003A0F98" w:rsidRPr="00421F48" w:rsidTr="001629C3">
        <w:tc>
          <w:tcPr>
            <w:tcW w:w="2017" w:type="dxa"/>
          </w:tcPr>
          <w:p w:rsidR="003A0F98" w:rsidRPr="00EA3AD7" w:rsidRDefault="003A0F98" w:rsidP="001629C3">
            <w:pPr>
              <w:pStyle w:val="a3"/>
              <w:jc w:val="center"/>
              <w:rPr>
                <w:rFonts w:ascii="Times New Roman" w:eastAsia="Times New Roman" w:hAnsi="Times New Roman" w:cs="Times New Roman"/>
                <w:sz w:val="24"/>
                <w:szCs w:val="24"/>
              </w:rPr>
            </w:pPr>
            <w:r w:rsidRPr="00EA3AD7">
              <w:rPr>
                <w:rFonts w:ascii="Times New Roman" w:eastAsia="Times New Roman" w:hAnsi="Times New Roman" w:cs="Times New Roman"/>
                <w:sz w:val="24"/>
                <w:szCs w:val="24"/>
              </w:rPr>
              <w:t>Абдуллина Динара</w:t>
            </w:r>
          </w:p>
        </w:tc>
        <w:tc>
          <w:tcPr>
            <w:tcW w:w="3032" w:type="dxa"/>
          </w:tcPr>
          <w:p w:rsidR="003A0F98" w:rsidRPr="00EA3AD7" w:rsidRDefault="003A0F98" w:rsidP="001629C3">
            <w:pPr>
              <w:pStyle w:val="a3"/>
              <w:rPr>
                <w:rFonts w:ascii="Times New Roman" w:eastAsia="Times New Roman" w:hAnsi="Times New Roman" w:cs="Times New Roman"/>
                <w:sz w:val="24"/>
                <w:szCs w:val="24"/>
              </w:rPr>
            </w:pPr>
            <w:r w:rsidRPr="00EA3AD7">
              <w:rPr>
                <w:rFonts w:ascii="Times New Roman" w:eastAsia="Times New Roman" w:hAnsi="Times New Roman" w:cs="Times New Roman"/>
                <w:bCs/>
                <w:sz w:val="24"/>
                <w:szCs w:val="24"/>
              </w:rPr>
              <w:t xml:space="preserve">Районный фестиваль «Любознательный исследователь </w:t>
            </w:r>
          </w:p>
          <w:p w:rsidR="003A0F98" w:rsidRPr="00EA3AD7" w:rsidRDefault="003A0F98" w:rsidP="001629C3">
            <w:pPr>
              <w:pStyle w:val="a3"/>
              <w:rPr>
                <w:rFonts w:ascii="Times New Roman" w:eastAsia="Times New Roman" w:hAnsi="Times New Roman" w:cs="Times New Roman"/>
                <w:sz w:val="24"/>
                <w:szCs w:val="24"/>
              </w:rPr>
            </w:pPr>
            <w:r w:rsidRPr="00EA3AD7">
              <w:rPr>
                <w:rFonts w:ascii="Times New Roman" w:eastAsia="Times New Roman" w:hAnsi="Times New Roman" w:cs="Times New Roman"/>
                <w:bCs/>
                <w:sz w:val="24"/>
                <w:szCs w:val="24"/>
              </w:rPr>
              <w:t>окружающего мира»</w:t>
            </w:r>
          </w:p>
        </w:tc>
        <w:tc>
          <w:tcPr>
            <w:tcW w:w="1562" w:type="dxa"/>
          </w:tcPr>
          <w:p w:rsidR="003A0F98" w:rsidRPr="00EA3AD7" w:rsidRDefault="003A0F98" w:rsidP="001629C3">
            <w:pPr>
              <w:jc w:val="center"/>
              <w:rPr>
                <w:rFonts w:ascii="Times New Roman" w:hAnsi="Times New Roman" w:cs="Times New Roman"/>
                <w:sz w:val="24"/>
                <w:szCs w:val="24"/>
              </w:rPr>
            </w:pPr>
            <w:r w:rsidRPr="00EA3AD7">
              <w:rPr>
                <w:rFonts w:ascii="Times New Roman" w:hAnsi="Times New Roman" w:cs="Times New Roman"/>
                <w:sz w:val="24"/>
                <w:szCs w:val="24"/>
              </w:rPr>
              <w:t>Районный</w:t>
            </w:r>
          </w:p>
        </w:tc>
        <w:tc>
          <w:tcPr>
            <w:tcW w:w="1636" w:type="dxa"/>
          </w:tcPr>
          <w:p w:rsidR="003A0F98" w:rsidRPr="00EA3AD7" w:rsidRDefault="003A0F98" w:rsidP="001629C3">
            <w:pPr>
              <w:jc w:val="center"/>
              <w:rPr>
                <w:rFonts w:ascii="Times New Roman" w:hAnsi="Times New Roman" w:cs="Times New Roman"/>
                <w:sz w:val="24"/>
                <w:szCs w:val="24"/>
              </w:rPr>
            </w:pPr>
            <w:r>
              <w:rPr>
                <w:rFonts w:ascii="Times New Roman" w:hAnsi="Times New Roman" w:cs="Times New Roman"/>
                <w:sz w:val="24"/>
                <w:szCs w:val="24"/>
              </w:rPr>
              <w:t>2017</w:t>
            </w:r>
          </w:p>
        </w:tc>
        <w:tc>
          <w:tcPr>
            <w:tcW w:w="1606" w:type="dxa"/>
          </w:tcPr>
          <w:p w:rsidR="003A0F98" w:rsidRPr="00EA3AD7" w:rsidRDefault="003A0F98" w:rsidP="001629C3">
            <w:pPr>
              <w:pStyle w:val="a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Победа в номинации «Великое русское слово»</w:t>
            </w:r>
          </w:p>
        </w:tc>
      </w:tr>
      <w:tr w:rsidR="003A0F98" w:rsidRPr="00421F48" w:rsidTr="001629C3">
        <w:tc>
          <w:tcPr>
            <w:tcW w:w="2017" w:type="dxa"/>
          </w:tcPr>
          <w:p w:rsidR="003A0F98" w:rsidRPr="00EA3AD7" w:rsidRDefault="003A0F98" w:rsidP="001629C3">
            <w:pPr>
              <w:pStyle w:val="a3"/>
              <w:jc w:val="center"/>
              <w:rPr>
                <w:rFonts w:ascii="Times New Roman" w:eastAsia="Times New Roman" w:hAnsi="Times New Roman" w:cs="Times New Roman"/>
                <w:sz w:val="24"/>
                <w:szCs w:val="24"/>
              </w:rPr>
            </w:pPr>
            <w:proofErr w:type="spellStart"/>
            <w:r w:rsidRPr="00EA3AD7">
              <w:rPr>
                <w:rFonts w:ascii="Times New Roman" w:eastAsia="Times New Roman" w:hAnsi="Times New Roman" w:cs="Times New Roman"/>
                <w:sz w:val="24"/>
                <w:szCs w:val="24"/>
              </w:rPr>
              <w:t>Чибинова</w:t>
            </w:r>
            <w:proofErr w:type="spellEnd"/>
            <w:r w:rsidRPr="00EA3AD7">
              <w:rPr>
                <w:rFonts w:ascii="Times New Roman" w:eastAsia="Times New Roman" w:hAnsi="Times New Roman" w:cs="Times New Roman"/>
                <w:sz w:val="24"/>
                <w:szCs w:val="24"/>
              </w:rPr>
              <w:t xml:space="preserve"> </w:t>
            </w:r>
            <w:proofErr w:type="spellStart"/>
            <w:r w:rsidRPr="00EA3AD7">
              <w:rPr>
                <w:rFonts w:ascii="Times New Roman" w:eastAsia="Times New Roman" w:hAnsi="Times New Roman" w:cs="Times New Roman"/>
                <w:sz w:val="24"/>
                <w:szCs w:val="24"/>
              </w:rPr>
              <w:t>Назлыгуль</w:t>
            </w:r>
            <w:proofErr w:type="spellEnd"/>
          </w:p>
        </w:tc>
        <w:tc>
          <w:tcPr>
            <w:tcW w:w="3032" w:type="dxa"/>
          </w:tcPr>
          <w:p w:rsidR="003A0F98" w:rsidRPr="00EA3AD7" w:rsidRDefault="003A0F98" w:rsidP="001629C3">
            <w:pPr>
              <w:pStyle w:val="a3"/>
              <w:rPr>
                <w:rFonts w:ascii="Times New Roman" w:eastAsia="Times New Roman" w:hAnsi="Times New Roman" w:cs="Times New Roman"/>
                <w:sz w:val="24"/>
                <w:szCs w:val="24"/>
              </w:rPr>
            </w:pPr>
            <w:r w:rsidRPr="00EA3AD7">
              <w:rPr>
                <w:rFonts w:ascii="Times New Roman" w:eastAsia="Times New Roman" w:hAnsi="Times New Roman" w:cs="Times New Roman"/>
                <w:bCs/>
                <w:sz w:val="24"/>
                <w:szCs w:val="24"/>
              </w:rPr>
              <w:t xml:space="preserve">Районный фестиваль «Любознательный исследователь </w:t>
            </w:r>
          </w:p>
          <w:p w:rsidR="003A0F98" w:rsidRPr="00EA3AD7" w:rsidRDefault="003A0F98" w:rsidP="001629C3">
            <w:pPr>
              <w:pStyle w:val="a3"/>
              <w:rPr>
                <w:rFonts w:ascii="Times New Roman" w:eastAsia="Times New Roman" w:hAnsi="Times New Roman" w:cs="Times New Roman"/>
                <w:sz w:val="24"/>
                <w:szCs w:val="24"/>
              </w:rPr>
            </w:pPr>
            <w:r w:rsidRPr="00EA3AD7">
              <w:rPr>
                <w:rFonts w:ascii="Times New Roman" w:eastAsia="Times New Roman" w:hAnsi="Times New Roman" w:cs="Times New Roman"/>
                <w:bCs/>
                <w:sz w:val="24"/>
                <w:szCs w:val="24"/>
              </w:rPr>
              <w:t>окружающего мира»</w:t>
            </w:r>
          </w:p>
        </w:tc>
        <w:tc>
          <w:tcPr>
            <w:tcW w:w="1562" w:type="dxa"/>
          </w:tcPr>
          <w:p w:rsidR="003A0F98" w:rsidRPr="00EA3AD7" w:rsidRDefault="003A0F98" w:rsidP="001629C3">
            <w:pPr>
              <w:jc w:val="center"/>
              <w:rPr>
                <w:rFonts w:ascii="Times New Roman" w:hAnsi="Times New Roman" w:cs="Times New Roman"/>
                <w:sz w:val="24"/>
                <w:szCs w:val="24"/>
              </w:rPr>
            </w:pPr>
            <w:r w:rsidRPr="00EA3AD7">
              <w:rPr>
                <w:rFonts w:ascii="Times New Roman" w:hAnsi="Times New Roman" w:cs="Times New Roman"/>
                <w:sz w:val="24"/>
                <w:szCs w:val="24"/>
              </w:rPr>
              <w:t>Районный</w:t>
            </w:r>
          </w:p>
        </w:tc>
        <w:tc>
          <w:tcPr>
            <w:tcW w:w="1636" w:type="dxa"/>
          </w:tcPr>
          <w:p w:rsidR="003A0F98" w:rsidRPr="00EA3AD7" w:rsidRDefault="003A0F98" w:rsidP="001629C3">
            <w:pPr>
              <w:jc w:val="center"/>
              <w:rPr>
                <w:rFonts w:ascii="Times New Roman" w:hAnsi="Times New Roman" w:cs="Times New Roman"/>
                <w:sz w:val="24"/>
                <w:szCs w:val="24"/>
              </w:rPr>
            </w:pPr>
            <w:r>
              <w:rPr>
                <w:rFonts w:ascii="Times New Roman" w:hAnsi="Times New Roman" w:cs="Times New Roman"/>
                <w:sz w:val="24"/>
                <w:szCs w:val="24"/>
              </w:rPr>
              <w:t>2017</w:t>
            </w:r>
          </w:p>
        </w:tc>
        <w:tc>
          <w:tcPr>
            <w:tcW w:w="1606" w:type="dxa"/>
          </w:tcPr>
          <w:p w:rsidR="003A0F98" w:rsidRPr="00EA3AD7" w:rsidRDefault="003A0F98" w:rsidP="001629C3">
            <w:pPr>
              <w:pStyle w:val="a3"/>
              <w:jc w:val="center"/>
              <w:rPr>
                <w:rFonts w:ascii="Times New Roman" w:eastAsia="Times New Roman" w:hAnsi="Times New Roman" w:cs="Times New Roman"/>
                <w:sz w:val="24"/>
                <w:szCs w:val="24"/>
              </w:rPr>
            </w:pPr>
            <w:r w:rsidRPr="00EA3AD7">
              <w:rPr>
                <w:rFonts w:ascii="Times New Roman" w:eastAsia="Times New Roman" w:hAnsi="Times New Roman" w:cs="Times New Roman"/>
                <w:sz w:val="24"/>
                <w:szCs w:val="24"/>
              </w:rPr>
              <w:t>Победа в номинации</w:t>
            </w:r>
            <w:r>
              <w:rPr>
                <w:rFonts w:ascii="Times New Roman" w:eastAsia="Times New Roman" w:hAnsi="Times New Roman" w:cs="Times New Roman"/>
                <w:sz w:val="24"/>
                <w:szCs w:val="24"/>
              </w:rPr>
              <w:t xml:space="preserve"> «Человек и экология»</w:t>
            </w:r>
          </w:p>
        </w:tc>
      </w:tr>
      <w:tr w:rsidR="003A0F98" w:rsidRPr="00421F48" w:rsidTr="001629C3">
        <w:tc>
          <w:tcPr>
            <w:tcW w:w="2017" w:type="dxa"/>
          </w:tcPr>
          <w:p w:rsidR="003A0F98" w:rsidRPr="00EA3AD7" w:rsidRDefault="003A0F98" w:rsidP="001629C3">
            <w:pPr>
              <w:pStyle w:val="a3"/>
              <w:jc w:val="center"/>
              <w:rPr>
                <w:rFonts w:ascii="Times New Roman" w:eastAsia="Times New Roman" w:hAnsi="Times New Roman" w:cs="Times New Roman"/>
                <w:sz w:val="24"/>
                <w:szCs w:val="24"/>
              </w:rPr>
            </w:pPr>
            <w:r w:rsidRPr="00EA3AD7">
              <w:rPr>
                <w:rFonts w:ascii="Times New Roman" w:eastAsia="Times New Roman" w:hAnsi="Times New Roman" w:cs="Times New Roman"/>
                <w:sz w:val="24"/>
                <w:szCs w:val="24"/>
              </w:rPr>
              <w:t>Сборная учащихся 4-а и 4-б</w:t>
            </w:r>
          </w:p>
        </w:tc>
        <w:tc>
          <w:tcPr>
            <w:tcW w:w="3032" w:type="dxa"/>
          </w:tcPr>
          <w:p w:rsidR="003A0F98" w:rsidRPr="00EA3AD7" w:rsidRDefault="003A0F98" w:rsidP="001629C3">
            <w:pPr>
              <w:pStyle w:val="a3"/>
              <w:rPr>
                <w:rFonts w:ascii="Times New Roman" w:eastAsia="Times New Roman" w:hAnsi="Times New Roman" w:cs="Times New Roman"/>
                <w:sz w:val="24"/>
                <w:szCs w:val="24"/>
              </w:rPr>
            </w:pPr>
            <w:r w:rsidRPr="00EA3AD7">
              <w:rPr>
                <w:rFonts w:ascii="Times New Roman" w:eastAsia="Times New Roman" w:hAnsi="Times New Roman" w:cs="Times New Roman"/>
                <w:bCs/>
                <w:sz w:val="24"/>
                <w:szCs w:val="24"/>
              </w:rPr>
              <w:t xml:space="preserve">Районный фестиваль «Любознательный исследователь </w:t>
            </w:r>
          </w:p>
          <w:p w:rsidR="003A0F98" w:rsidRPr="00EA3AD7" w:rsidRDefault="003A0F98" w:rsidP="001629C3">
            <w:pPr>
              <w:pStyle w:val="a3"/>
              <w:rPr>
                <w:rFonts w:ascii="Times New Roman" w:eastAsia="Times New Roman" w:hAnsi="Times New Roman" w:cs="Times New Roman"/>
                <w:sz w:val="24"/>
                <w:szCs w:val="24"/>
              </w:rPr>
            </w:pPr>
            <w:r w:rsidRPr="00EA3AD7">
              <w:rPr>
                <w:rFonts w:ascii="Times New Roman" w:eastAsia="Times New Roman" w:hAnsi="Times New Roman" w:cs="Times New Roman"/>
                <w:bCs/>
                <w:sz w:val="24"/>
                <w:szCs w:val="24"/>
              </w:rPr>
              <w:t>окружающего мира»</w:t>
            </w:r>
          </w:p>
        </w:tc>
        <w:tc>
          <w:tcPr>
            <w:tcW w:w="1562" w:type="dxa"/>
          </w:tcPr>
          <w:p w:rsidR="003A0F98" w:rsidRPr="00EA3AD7" w:rsidRDefault="003A0F98" w:rsidP="001629C3">
            <w:pPr>
              <w:jc w:val="center"/>
              <w:rPr>
                <w:rFonts w:ascii="Times New Roman" w:hAnsi="Times New Roman" w:cs="Times New Roman"/>
                <w:sz w:val="24"/>
                <w:szCs w:val="24"/>
              </w:rPr>
            </w:pPr>
            <w:r w:rsidRPr="00EA3AD7">
              <w:rPr>
                <w:rFonts w:ascii="Times New Roman" w:hAnsi="Times New Roman" w:cs="Times New Roman"/>
                <w:sz w:val="24"/>
                <w:szCs w:val="24"/>
              </w:rPr>
              <w:t>Районный</w:t>
            </w:r>
          </w:p>
        </w:tc>
        <w:tc>
          <w:tcPr>
            <w:tcW w:w="1636" w:type="dxa"/>
          </w:tcPr>
          <w:p w:rsidR="003A0F98" w:rsidRPr="00EA3AD7" w:rsidRDefault="003A0F98" w:rsidP="001629C3">
            <w:pPr>
              <w:jc w:val="center"/>
              <w:rPr>
                <w:rFonts w:ascii="Times New Roman" w:hAnsi="Times New Roman" w:cs="Times New Roman"/>
                <w:sz w:val="24"/>
                <w:szCs w:val="24"/>
              </w:rPr>
            </w:pPr>
            <w:r>
              <w:rPr>
                <w:rFonts w:ascii="Times New Roman" w:hAnsi="Times New Roman" w:cs="Times New Roman"/>
                <w:sz w:val="24"/>
                <w:szCs w:val="24"/>
              </w:rPr>
              <w:t>2017</w:t>
            </w:r>
          </w:p>
        </w:tc>
        <w:tc>
          <w:tcPr>
            <w:tcW w:w="1606" w:type="dxa"/>
          </w:tcPr>
          <w:p w:rsidR="003A0F98" w:rsidRPr="00EA3AD7" w:rsidRDefault="003A0F98" w:rsidP="001629C3">
            <w:pPr>
              <w:pStyle w:val="a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EA3AD7">
              <w:rPr>
                <w:rFonts w:ascii="Times New Roman" w:eastAsia="Times New Roman" w:hAnsi="Times New Roman" w:cs="Times New Roman"/>
                <w:sz w:val="24"/>
                <w:szCs w:val="24"/>
              </w:rPr>
              <w:t xml:space="preserve"> место</w:t>
            </w:r>
          </w:p>
        </w:tc>
      </w:tr>
      <w:tr w:rsidR="003A0F98" w:rsidRPr="00421F48" w:rsidTr="001629C3">
        <w:tc>
          <w:tcPr>
            <w:tcW w:w="2017" w:type="dxa"/>
          </w:tcPr>
          <w:p w:rsidR="003A0F98" w:rsidRPr="00EA3AD7" w:rsidRDefault="003A0F98" w:rsidP="001629C3">
            <w:pPr>
              <w:pStyle w:val="a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Сборная учащихся 1-х классов</w:t>
            </w:r>
          </w:p>
        </w:tc>
        <w:tc>
          <w:tcPr>
            <w:tcW w:w="3032" w:type="dxa"/>
          </w:tcPr>
          <w:p w:rsidR="003A0F98" w:rsidRPr="00EA3AD7" w:rsidRDefault="003A0F98" w:rsidP="001629C3">
            <w:pPr>
              <w:pStyle w:val="a3"/>
              <w:rPr>
                <w:rFonts w:ascii="Times New Roman" w:eastAsia="Times New Roman" w:hAnsi="Times New Roman" w:cs="Times New Roman"/>
                <w:sz w:val="24"/>
                <w:szCs w:val="24"/>
              </w:rPr>
            </w:pPr>
            <w:r w:rsidRPr="00EA3AD7">
              <w:rPr>
                <w:rFonts w:ascii="Times New Roman" w:eastAsia="Times New Roman" w:hAnsi="Times New Roman" w:cs="Times New Roman"/>
                <w:bCs/>
                <w:sz w:val="24"/>
                <w:szCs w:val="24"/>
              </w:rPr>
              <w:t xml:space="preserve">Районный фестиваль «Любознательный исследователь </w:t>
            </w:r>
          </w:p>
          <w:p w:rsidR="003A0F98" w:rsidRPr="00EA3AD7" w:rsidRDefault="003A0F98" w:rsidP="001629C3">
            <w:pPr>
              <w:pStyle w:val="a3"/>
              <w:rPr>
                <w:rFonts w:ascii="Times New Roman" w:eastAsia="Times New Roman" w:hAnsi="Times New Roman" w:cs="Times New Roman"/>
                <w:sz w:val="24"/>
                <w:szCs w:val="24"/>
              </w:rPr>
            </w:pPr>
            <w:r w:rsidRPr="00EA3AD7">
              <w:rPr>
                <w:rFonts w:ascii="Times New Roman" w:eastAsia="Times New Roman" w:hAnsi="Times New Roman" w:cs="Times New Roman"/>
                <w:bCs/>
                <w:sz w:val="24"/>
                <w:szCs w:val="24"/>
              </w:rPr>
              <w:t>окружающего мира»</w:t>
            </w:r>
          </w:p>
        </w:tc>
        <w:tc>
          <w:tcPr>
            <w:tcW w:w="1562" w:type="dxa"/>
          </w:tcPr>
          <w:p w:rsidR="003A0F98" w:rsidRPr="00EA3AD7" w:rsidRDefault="003A0F98" w:rsidP="001629C3">
            <w:pPr>
              <w:jc w:val="center"/>
              <w:rPr>
                <w:rFonts w:ascii="Times New Roman" w:hAnsi="Times New Roman" w:cs="Times New Roman"/>
                <w:sz w:val="24"/>
                <w:szCs w:val="24"/>
              </w:rPr>
            </w:pPr>
            <w:r w:rsidRPr="00EA3AD7">
              <w:rPr>
                <w:rFonts w:ascii="Times New Roman" w:hAnsi="Times New Roman" w:cs="Times New Roman"/>
                <w:sz w:val="24"/>
                <w:szCs w:val="24"/>
              </w:rPr>
              <w:t>Районный</w:t>
            </w:r>
          </w:p>
        </w:tc>
        <w:tc>
          <w:tcPr>
            <w:tcW w:w="1636" w:type="dxa"/>
          </w:tcPr>
          <w:p w:rsidR="003A0F98" w:rsidRPr="00EA3AD7" w:rsidRDefault="003A0F98" w:rsidP="001629C3">
            <w:pPr>
              <w:jc w:val="center"/>
              <w:rPr>
                <w:rFonts w:ascii="Times New Roman" w:hAnsi="Times New Roman" w:cs="Times New Roman"/>
                <w:sz w:val="24"/>
                <w:szCs w:val="24"/>
              </w:rPr>
            </w:pPr>
            <w:r>
              <w:rPr>
                <w:rFonts w:ascii="Times New Roman" w:hAnsi="Times New Roman" w:cs="Times New Roman"/>
                <w:sz w:val="24"/>
                <w:szCs w:val="24"/>
              </w:rPr>
              <w:t>2017</w:t>
            </w:r>
          </w:p>
        </w:tc>
        <w:tc>
          <w:tcPr>
            <w:tcW w:w="1606" w:type="dxa"/>
          </w:tcPr>
          <w:p w:rsidR="003A0F98" w:rsidRPr="00EA3AD7" w:rsidRDefault="003A0F98" w:rsidP="001629C3">
            <w:pPr>
              <w:pStyle w:val="a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Победа в номинации «Первая ступенька»</w:t>
            </w:r>
          </w:p>
        </w:tc>
      </w:tr>
      <w:tr w:rsidR="003A0F98" w:rsidRPr="00421F48" w:rsidTr="001629C3">
        <w:tc>
          <w:tcPr>
            <w:tcW w:w="2017" w:type="dxa"/>
          </w:tcPr>
          <w:p w:rsidR="003A0F98" w:rsidRPr="00EA3AD7" w:rsidRDefault="003A0F98" w:rsidP="001629C3">
            <w:pPr>
              <w:pStyle w:val="a3"/>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Кашапов</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Нияз</w:t>
            </w:r>
            <w:proofErr w:type="spellEnd"/>
          </w:p>
        </w:tc>
        <w:tc>
          <w:tcPr>
            <w:tcW w:w="3032" w:type="dxa"/>
          </w:tcPr>
          <w:p w:rsidR="003A0F98" w:rsidRPr="00EA3AD7" w:rsidRDefault="003A0F98" w:rsidP="001629C3">
            <w:pPr>
              <w:pStyle w:val="a3"/>
              <w:rPr>
                <w:rFonts w:ascii="Times New Roman" w:eastAsia="Times New Roman" w:hAnsi="Times New Roman" w:cs="Times New Roman"/>
                <w:sz w:val="24"/>
                <w:szCs w:val="24"/>
              </w:rPr>
            </w:pPr>
            <w:r w:rsidRPr="00EA3AD7">
              <w:rPr>
                <w:rFonts w:ascii="Times New Roman" w:eastAsia="Times New Roman" w:hAnsi="Times New Roman" w:cs="Times New Roman"/>
                <w:bCs/>
                <w:sz w:val="24"/>
                <w:szCs w:val="24"/>
              </w:rPr>
              <w:t xml:space="preserve">Районный фестиваль «Любознательный исследователь </w:t>
            </w:r>
          </w:p>
          <w:p w:rsidR="003A0F98" w:rsidRPr="00EA3AD7" w:rsidRDefault="003A0F98" w:rsidP="001629C3">
            <w:pPr>
              <w:pStyle w:val="a3"/>
              <w:rPr>
                <w:rFonts w:ascii="Times New Roman" w:eastAsia="Times New Roman" w:hAnsi="Times New Roman" w:cs="Times New Roman"/>
                <w:sz w:val="24"/>
                <w:szCs w:val="24"/>
              </w:rPr>
            </w:pPr>
            <w:r w:rsidRPr="00EA3AD7">
              <w:rPr>
                <w:rFonts w:ascii="Times New Roman" w:eastAsia="Times New Roman" w:hAnsi="Times New Roman" w:cs="Times New Roman"/>
                <w:bCs/>
                <w:sz w:val="24"/>
                <w:szCs w:val="24"/>
              </w:rPr>
              <w:t>окружающего мира»</w:t>
            </w:r>
          </w:p>
        </w:tc>
        <w:tc>
          <w:tcPr>
            <w:tcW w:w="1562" w:type="dxa"/>
          </w:tcPr>
          <w:p w:rsidR="003A0F98" w:rsidRPr="00EA3AD7" w:rsidRDefault="003A0F98" w:rsidP="001629C3">
            <w:pPr>
              <w:jc w:val="center"/>
              <w:rPr>
                <w:rFonts w:ascii="Times New Roman" w:hAnsi="Times New Roman" w:cs="Times New Roman"/>
                <w:sz w:val="24"/>
                <w:szCs w:val="24"/>
              </w:rPr>
            </w:pPr>
            <w:r w:rsidRPr="00EA3AD7">
              <w:rPr>
                <w:rFonts w:ascii="Times New Roman" w:hAnsi="Times New Roman" w:cs="Times New Roman"/>
                <w:sz w:val="24"/>
                <w:szCs w:val="24"/>
              </w:rPr>
              <w:t>Районный</w:t>
            </w:r>
          </w:p>
        </w:tc>
        <w:tc>
          <w:tcPr>
            <w:tcW w:w="1636" w:type="dxa"/>
          </w:tcPr>
          <w:p w:rsidR="003A0F98" w:rsidRPr="00EA3AD7" w:rsidRDefault="003A0F98" w:rsidP="001629C3">
            <w:pPr>
              <w:jc w:val="center"/>
              <w:rPr>
                <w:rFonts w:ascii="Times New Roman" w:hAnsi="Times New Roman" w:cs="Times New Roman"/>
                <w:sz w:val="24"/>
                <w:szCs w:val="24"/>
              </w:rPr>
            </w:pPr>
            <w:r>
              <w:rPr>
                <w:rFonts w:ascii="Times New Roman" w:hAnsi="Times New Roman" w:cs="Times New Roman"/>
                <w:sz w:val="24"/>
                <w:szCs w:val="24"/>
              </w:rPr>
              <w:t>2017</w:t>
            </w:r>
          </w:p>
        </w:tc>
        <w:tc>
          <w:tcPr>
            <w:tcW w:w="1606" w:type="dxa"/>
          </w:tcPr>
          <w:p w:rsidR="003A0F98" w:rsidRPr="00EA3AD7" w:rsidRDefault="003A0F98" w:rsidP="001629C3">
            <w:pPr>
              <w:pStyle w:val="a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EA3AD7">
              <w:rPr>
                <w:rFonts w:ascii="Times New Roman" w:eastAsia="Times New Roman" w:hAnsi="Times New Roman" w:cs="Times New Roman"/>
                <w:sz w:val="24"/>
                <w:szCs w:val="24"/>
              </w:rPr>
              <w:t xml:space="preserve"> место</w:t>
            </w:r>
          </w:p>
        </w:tc>
      </w:tr>
      <w:tr w:rsidR="003A0F98" w:rsidRPr="00421F48" w:rsidTr="001629C3">
        <w:tc>
          <w:tcPr>
            <w:tcW w:w="2017" w:type="dxa"/>
          </w:tcPr>
          <w:p w:rsidR="003A0F98" w:rsidRDefault="003A0F98" w:rsidP="001629C3">
            <w:pPr>
              <w:pStyle w:val="a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Лифанова Виктория</w:t>
            </w:r>
          </w:p>
        </w:tc>
        <w:tc>
          <w:tcPr>
            <w:tcW w:w="3032" w:type="dxa"/>
          </w:tcPr>
          <w:p w:rsidR="003A0F98" w:rsidRPr="00EA3AD7" w:rsidRDefault="003A0F98" w:rsidP="001629C3">
            <w:pPr>
              <w:pStyle w:val="a3"/>
              <w:rPr>
                <w:rFonts w:ascii="Times New Roman" w:eastAsia="Times New Roman" w:hAnsi="Times New Roman" w:cs="Times New Roman"/>
                <w:sz w:val="24"/>
                <w:szCs w:val="24"/>
              </w:rPr>
            </w:pPr>
            <w:r w:rsidRPr="00EA3AD7">
              <w:rPr>
                <w:rFonts w:ascii="Times New Roman" w:eastAsia="Times New Roman" w:hAnsi="Times New Roman" w:cs="Times New Roman"/>
                <w:bCs/>
                <w:sz w:val="24"/>
                <w:szCs w:val="24"/>
              </w:rPr>
              <w:t xml:space="preserve">Районный фестиваль «Любознательный исследователь </w:t>
            </w:r>
          </w:p>
          <w:p w:rsidR="003A0F98" w:rsidRPr="00EA3AD7" w:rsidRDefault="003A0F98" w:rsidP="001629C3">
            <w:pPr>
              <w:pStyle w:val="a3"/>
              <w:rPr>
                <w:rFonts w:ascii="Times New Roman" w:eastAsia="Times New Roman" w:hAnsi="Times New Roman" w:cs="Times New Roman"/>
                <w:sz w:val="24"/>
                <w:szCs w:val="24"/>
              </w:rPr>
            </w:pPr>
            <w:r w:rsidRPr="00EA3AD7">
              <w:rPr>
                <w:rFonts w:ascii="Times New Roman" w:eastAsia="Times New Roman" w:hAnsi="Times New Roman" w:cs="Times New Roman"/>
                <w:bCs/>
                <w:sz w:val="24"/>
                <w:szCs w:val="24"/>
              </w:rPr>
              <w:t>окружающего мира»</w:t>
            </w:r>
          </w:p>
        </w:tc>
        <w:tc>
          <w:tcPr>
            <w:tcW w:w="1562" w:type="dxa"/>
          </w:tcPr>
          <w:p w:rsidR="003A0F98" w:rsidRPr="00EA3AD7" w:rsidRDefault="003A0F98" w:rsidP="001629C3">
            <w:pPr>
              <w:jc w:val="center"/>
              <w:rPr>
                <w:rFonts w:ascii="Times New Roman" w:hAnsi="Times New Roman" w:cs="Times New Roman"/>
                <w:sz w:val="24"/>
                <w:szCs w:val="24"/>
              </w:rPr>
            </w:pPr>
            <w:r w:rsidRPr="00EA3AD7">
              <w:rPr>
                <w:rFonts w:ascii="Times New Roman" w:hAnsi="Times New Roman" w:cs="Times New Roman"/>
                <w:sz w:val="24"/>
                <w:szCs w:val="24"/>
              </w:rPr>
              <w:t>Районный</w:t>
            </w:r>
          </w:p>
        </w:tc>
        <w:tc>
          <w:tcPr>
            <w:tcW w:w="1636" w:type="dxa"/>
          </w:tcPr>
          <w:p w:rsidR="003A0F98" w:rsidRPr="00EA3AD7" w:rsidRDefault="003A0F98" w:rsidP="001629C3">
            <w:pPr>
              <w:jc w:val="center"/>
              <w:rPr>
                <w:rFonts w:ascii="Times New Roman" w:hAnsi="Times New Roman" w:cs="Times New Roman"/>
                <w:sz w:val="24"/>
                <w:szCs w:val="24"/>
              </w:rPr>
            </w:pPr>
            <w:r>
              <w:rPr>
                <w:rFonts w:ascii="Times New Roman" w:hAnsi="Times New Roman" w:cs="Times New Roman"/>
                <w:sz w:val="24"/>
                <w:szCs w:val="24"/>
              </w:rPr>
              <w:t>2017</w:t>
            </w:r>
          </w:p>
        </w:tc>
        <w:tc>
          <w:tcPr>
            <w:tcW w:w="1606" w:type="dxa"/>
          </w:tcPr>
          <w:p w:rsidR="003A0F98" w:rsidRPr="00EA3AD7" w:rsidRDefault="003A0F98" w:rsidP="001629C3">
            <w:pPr>
              <w:pStyle w:val="a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EA3AD7">
              <w:rPr>
                <w:rFonts w:ascii="Times New Roman" w:eastAsia="Times New Roman" w:hAnsi="Times New Roman" w:cs="Times New Roman"/>
                <w:sz w:val="24"/>
                <w:szCs w:val="24"/>
              </w:rPr>
              <w:t xml:space="preserve"> место</w:t>
            </w:r>
          </w:p>
        </w:tc>
      </w:tr>
      <w:tr w:rsidR="003A0F98" w:rsidTr="001629C3">
        <w:tc>
          <w:tcPr>
            <w:tcW w:w="2017" w:type="dxa"/>
          </w:tcPr>
          <w:p w:rsidR="003A0F98" w:rsidRPr="00EA3AD7" w:rsidRDefault="003A0F98" w:rsidP="001629C3">
            <w:pPr>
              <w:pStyle w:val="a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Куприянов Никита</w:t>
            </w:r>
          </w:p>
        </w:tc>
        <w:tc>
          <w:tcPr>
            <w:tcW w:w="3032" w:type="dxa"/>
          </w:tcPr>
          <w:p w:rsidR="003A0F98" w:rsidRPr="00B42332" w:rsidRDefault="003A0F98" w:rsidP="001629C3">
            <w:pPr>
              <w:pStyle w:val="a3"/>
              <w:rPr>
                <w:rFonts w:ascii="Times New Roman" w:eastAsia="Times New Roman" w:hAnsi="Times New Roman" w:cs="Times New Roman"/>
                <w:bCs/>
                <w:sz w:val="24"/>
                <w:szCs w:val="24"/>
              </w:rPr>
            </w:pPr>
            <w:r w:rsidRPr="00B42332">
              <w:rPr>
                <w:rFonts w:ascii="Times New Roman" w:eastAsia="Times New Roman" w:hAnsi="Times New Roman" w:cs="Times New Roman"/>
                <w:bCs/>
                <w:sz w:val="24"/>
                <w:szCs w:val="24"/>
                <w:lang w:val="en-US"/>
              </w:rPr>
              <w:t>IV</w:t>
            </w:r>
            <w:r w:rsidRPr="00B42332">
              <w:rPr>
                <w:rFonts w:ascii="Times New Roman" w:eastAsia="Times New Roman" w:hAnsi="Times New Roman" w:cs="Times New Roman"/>
                <w:bCs/>
                <w:sz w:val="24"/>
                <w:szCs w:val="24"/>
              </w:rPr>
              <w:t xml:space="preserve"> Международной молодёжной  НПК «Культура и наука: </w:t>
            </w:r>
          </w:p>
          <w:p w:rsidR="003A0F98" w:rsidRPr="00B42332" w:rsidRDefault="003A0F98" w:rsidP="001629C3">
            <w:pPr>
              <w:pStyle w:val="a3"/>
              <w:rPr>
                <w:rFonts w:ascii="Times New Roman" w:eastAsia="Times New Roman" w:hAnsi="Times New Roman" w:cs="Times New Roman"/>
                <w:bCs/>
                <w:sz w:val="24"/>
                <w:szCs w:val="24"/>
              </w:rPr>
            </w:pPr>
            <w:r w:rsidRPr="00B42332">
              <w:rPr>
                <w:rFonts w:ascii="Times New Roman" w:eastAsia="Times New Roman" w:hAnsi="Times New Roman" w:cs="Times New Roman"/>
                <w:bCs/>
                <w:sz w:val="24"/>
                <w:szCs w:val="24"/>
              </w:rPr>
              <w:t>новый</w:t>
            </w:r>
            <w:r w:rsidRPr="00B42332">
              <w:rPr>
                <w:rFonts w:ascii="Times New Roman" w:eastAsia="Times New Roman" w:hAnsi="Times New Roman" w:cs="Times New Roman"/>
                <w:bCs/>
                <w:sz w:val="24"/>
                <w:szCs w:val="24"/>
              </w:rPr>
              <w:tab/>
              <w:t>взгляд»</w:t>
            </w:r>
          </w:p>
          <w:p w:rsidR="003A0F98" w:rsidRPr="00B42332" w:rsidRDefault="003A0F98" w:rsidP="001629C3">
            <w:pPr>
              <w:pStyle w:val="a3"/>
              <w:rPr>
                <w:rFonts w:ascii="Times New Roman" w:eastAsia="Times New Roman" w:hAnsi="Times New Roman" w:cs="Times New Roman"/>
                <w:bCs/>
                <w:sz w:val="24"/>
                <w:szCs w:val="24"/>
              </w:rPr>
            </w:pPr>
          </w:p>
        </w:tc>
        <w:tc>
          <w:tcPr>
            <w:tcW w:w="1562" w:type="dxa"/>
          </w:tcPr>
          <w:p w:rsidR="003A0F98" w:rsidRPr="00EA3AD7" w:rsidRDefault="003A0F98" w:rsidP="001629C3">
            <w:pPr>
              <w:jc w:val="center"/>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636" w:type="dxa"/>
          </w:tcPr>
          <w:p w:rsidR="003A0F98" w:rsidRPr="00EA3AD7" w:rsidRDefault="003A0F98" w:rsidP="001629C3">
            <w:pPr>
              <w:jc w:val="center"/>
              <w:rPr>
                <w:rFonts w:ascii="Times New Roman" w:hAnsi="Times New Roman" w:cs="Times New Roman"/>
                <w:sz w:val="24"/>
                <w:szCs w:val="24"/>
              </w:rPr>
            </w:pPr>
            <w:r>
              <w:rPr>
                <w:rFonts w:ascii="Times New Roman" w:hAnsi="Times New Roman" w:cs="Times New Roman"/>
                <w:sz w:val="24"/>
                <w:szCs w:val="24"/>
              </w:rPr>
              <w:t>2017</w:t>
            </w:r>
          </w:p>
        </w:tc>
        <w:tc>
          <w:tcPr>
            <w:tcW w:w="1606" w:type="dxa"/>
          </w:tcPr>
          <w:p w:rsidR="003A0F98" w:rsidRPr="00EA3AD7" w:rsidRDefault="003A0F98" w:rsidP="001629C3">
            <w:pPr>
              <w:pStyle w:val="a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 3 место</w:t>
            </w:r>
          </w:p>
        </w:tc>
      </w:tr>
      <w:tr w:rsidR="003A0F98" w:rsidTr="001629C3">
        <w:tc>
          <w:tcPr>
            <w:tcW w:w="2017" w:type="dxa"/>
          </w:tcPr>
          <w:p w:rsidR="003A0F98" w:rsidRPr="00EA3AD7" w:rsidRDefault="003A0F98" w:rsidP="001629C3">
            <w:pPr>
              <w:pStyle w:val="a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Куприянов Никита</w:t>
            </w:r>
          </w:p>
        </w:tc>
        <w:tc>
          <w:tcPr>
            <w:tcW w:w="3032" w:type="dxa"/>
          </w:tcPr>
          <w:p w:rsidR="003A0F98" w:rsidRPr="00BC3BF5" w:rsidRDefault="003A0F98" w:rsidP="001629C3">
            <w:pPr>
              <w:pStyle w:val="a3"/>
              <w:rPr>
                <w:rFonts w:ascii="Times New Roman" w:eastAsia="Times New Roman" w:hAnsi="Times New Roman" w:cs="Times New Roman"/>
                <w:sz w:val="24"/>
                <w:szCs w:val="24"/>
              </w:rPr>
            </w:pPr>
            <w:r>
              <w:rPr>
                <w:rFonts w:ascii="Times New Roman" w:eastAsia="Times New Roman" w:hAnsi="Times New Roman" w:cs="Times New Roman"/>
                <w:bCs/>
                <w:sz w:val="24"/>
                <w:szCs w:val="24"/>
                <w:lang w:val="en-US"/>
              </w:rPr>
              <w:t>XV</w:t>
            </w:r>
            <w:r w:rsidRPr="00BC3BF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республиканская НПК «Рождественские чтения</w:t>
            </w:r>
          </w:p>
        </w:tc>
        <w:tc>
          <w:tcPr>
            <w:tcW w:w="1562" w:type="dxa"/>
          </w:tcPr>
          <w:p w:rsidR="003A0F98" w:rsidRPr="00EA3AD7" w:rsidRDefault="003A0F98" w:rsidP="001629C3">
            <w:pPr>
              <w:jc w:val="center"/>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636" w:type="dxa"/>
          </w:tcPr>
          <w:p w:rsidR="003A0F98" w:rsidRPr="00EA3AD7" w:rsidRDefault="003A0F98" w:rsidP="001629C3">
            <w:pPr>
              <w:jc w:val="center"/>
              <w:rPr>
                <w:rFonts w:ascii="Times New Roman" w:hAnsi="Times New Roman" w:cs="Times New Roman"/>
                <w:sz w:val="24"/>
                <w:szCs w:val="24"/>
              </w:rPr>
            </w:pPr>
            <w:r>
              <w:rPr>
                <w:rFonts w:ascii="Times New Roman" w:hAnsi="Times New Roman" w:cs="Times New Roman"/>
                <w:sz w:val="24"/>
                <w:szCs w:val="24"/>
              </w:rPr>
              <w:t>2017</w:t>
            </w:r>
          </w:p>
        </w:tc>
        <w:tc>
          <w:tcPr>
            <w:tcW w:w="1606" w:type="dxa"/>
          </w:tcPr>
          <w:p w:rsidR="003A0F98" w:rsidRPr="00EA3AD7" w:rsidRDefault="003A0F98" w:rsidP="001629C3">
            <w:pPr>
              <w:pStyle w:val="a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r>
      <w:tr w:rsidR="003A0F98" w:rsidTr="001629C3">
        <w:tc>
          <w:tcPr>
            <w:tcW w:w="2017" w:type="dxa"/>
          </w:tcPr>
          <w:p w:rsidR="003A0F98" w:rsidRPr="00EA3AD7" w:rsidRDefault="003A0F98" w:rsidP="001629C3">
            <w:pPr>
              <w:pStyle w:val="a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Егорова Анастасия</w:t>
            </w:r>
          </w:p>
        </w:tc>
        <w:tc>
          <w:tcPr>
            <w:tcW w:w="3032" w:type="dxa"/>
          </w:tcPr>
          <w:p w:rsidR="003A0F98" w:rsidRPr="00BC3BF5" w:rsidRDefault="003A0F98" w:rsidP="001629C3">
            <w:pPr>
              <w:pStyle w:val="a3"/>
              <w:rPr>
                <w:rFonts w:ascii="Times New Roman" w:eastAsia="Times New Roman" w:hAnsi="Times New Roman" w:cs="Times New Roman"/>
                <w:sz w:val="24"/>
                <w:szCs w:val="24"/>
              </w:rPr>
            </w:pPr>
            <w:r>
              <w:rPr>
                <w:rFonts w:ascii="Times New Roman" w:eastAsia="Times New Roman" w:hAnsi="Times New Roman" w:cs="Times New Roman"/>
                <w:bCs/>
                <w:sz w:val="24"/>
                <w:szCs w:val="24"/>
                <w:lang w:val="en-US"/>
              </w:rPr>
              <w:t>XV</w:t>
            </w:r>
            <w:r w:rsidRPr="00BC3BF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республиканская НПК «Рождественские чтения</w:t>
            </w:r>
          </w:p>
        </w:tc>
        <w:tc>
          <w:tcPr>
            <w:tcW w:w="1562" w:type="dxa"/>
          </w:tcPr>
          <w:p w:rsidR="003A0F98" w:rsidRPr="00EA3AD7" w:rsidRDefault="003A0F98" w:rsidP="001629C3">
            <w:pPr>
              <w:jc w:val="center"/>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636" w:type="dxa"/>
          </w:tcPr>
          <w:p w:rsidR="003A0F98" w:rsidRPr="00EA3AD7" w:rsidRDefault="003A0F98" w:rsidP="001629C3">
            <w:pPr>
              <w:jc w:val="center"/>
              <w:rPr>
                <w:rFonts w:ascii="Times New Roman" w:hAnsi="Times New Roman" w:cs="Times New Roman"/>
                <w:sz w:val="24"/>
                <w:szCs w:val="24"/>
              </w:rPr>
            </w:pPr>
            <w:r>
              <w:rPr>
                <w:rFonts w:ascii="Times New Roman" w:hAnsi="Times New Roman" w:cs="Times New Roman"/>
                <w:sz w:val="24"/>
                <w:szCs w:val="24"/>
              </w:rPr>
              <w:t>2017</w:t>
            </w:r>
          </w:p>
        </w:tc>
        <w:tc>
          <w:tcPr>
            <w:tcW w:w="1606" w:type="dxa"/>
          </w:tcPr>
          <w:p w:rsidR="003A0F98" w:rsidRPr="00EA3AD7" w:rsidRDefault="003A0F98" w:rsidP="001629C3">
            <w:pPr>
              <w:pStyle w:val="a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r>
      <w:tr w:rsidR="003A0F98" w:rsidTr="001629C3">
        <w:tc>
          <w:tcPr>
            <w:tcW w:w="2017" w:type="dxa"/>
          </w:tcPr>
          <w:p w:rsidR="003A0F98" w:rsidRDefault="003A0F98" w:rsidP="001629C3">
            <w:pPr>
              <w:pStyle w:val="a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Абдуллина Динара</w:t>
            </w:r>
          </w:p>
        </w:tc>
        <w:tc>
          <w:tcPr>
            <w:tcW w:w="3032" w:type="dxa"/>
          </w:tcPr>
          <w:p w:rsidR="003A0F98" w:rsidRPr="00BC3BF5" w:rsidRDefault="003A0F98" w:rsidP="001629C3">
            <w:pPr>
              <w:pStyle w:val="a3"/>
              <w:rPr>
                <w:rFonts w:ascii="Times New Roman" w:eastAsia="Times New Roman" w:hAnsi="Times New Roman" w:cs="Times New Roman"/>
                <w:sz w:val="24"/>
                <w:szCs w:val="24"/>
              </w:rPr>
            </w:pPr>
            <w:r>
              <w:rPr>
                <w:rFonts w:ascii="Times New Roman" w:eastAsia="Times New Roman" w:hAnsi="Times New Roman" w:cs="Times New Roman"/>
                <w:bCs/>
                <w:sz w:val="24"/>
                <w:szCs w:val="24"/>
                <w:lang w:val="en-US"/>
              </w:rPr>
              <w:t>XV</w:t>
            </w:r>
            <w:r w:rsidRPr="00BC3BF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республиканская НПК «Рождественские чтения</w:t>
            </w:r>
          </w:p>
        </w:tc>
        <w:tc>
          <w:tcPr>
            <w:tcW w:w="1562" w:type="dxa"/>
          </w:tcPr>
          <w:p w:rsidR="003A0F98" w:rsidRPr="00EA3AD7" w:rsidRDefault="003A0F98" w:rsidP="001629C3">
            <w:pPr>
              <w:jc w:val="center"/>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636" w:type="dxa"/>
          </w:tcPr>
          <w:p w:rsidR="003A0F98" w:rsidRPr="00EA3AD7" w:rsidRDefault="003A0F98" w:rsidP="001629C3">
            <w:pPr>
              <w:jc w:val="center"/>
              <w:rPr>
                <w:rFonts w:ascii="Times New Roman" w:hAnsi="Times New Roman" w:cs="Times New Roman"/>
                <w:sz w:val="24"/>
                <w:szCs w:val="24"/>
              </w:rPr>
            </w:pPr>
            <w:r>
              <w:rPr>
                <w:rFonts w:ascii="Times New Roman" w:hAnsi="Times New Roman" w:cs="Times New Roman"/>
                <w:sz w:val="24"/>
                <w:szCs w:val="24"/>
              </w:rPr>
              <w:t>2017</w:t>
            </w:r>
          </w:p>
        </w:tc>
        <w:tc>
          <w:tcPr>
            <w:tcW w:w="1606" w:type="dxa"/>
          </w:tcPr>
          <w:p w:rsidR="003A0F98" w:rsidRPr="00EA3AD7" w:rsidRDefault="003A0F98" w:rsidP="001629C3">
            <w:pPr>
              <w:pStyle w:val="a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r>
      <w:tr w:rsidR="003A0F98" w:rsidTr="001629C3">
        <w:tc>
          <w:tcPr>
            <w:tcW w:w="2017" w:type="dxa"/>
          </w:tcPr>
          <w:p w:rsidR="003A0F98" w:rsidRPr="00EA3AD7" w:rsidRDefault="003A0F98" w:rsidP="001629C3">
            <w:pPr>
              <w:pStyle w:val="a3"/>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Макалиев</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Раиль</w:t>
            </w:r>
            <w:proofErr w:type="spellEnd"/>
          </w:p>
        </w:tc>
        <w:tc>
          <w:tcPr>
            <w:tcW w:w="3032" w:type="dxa"/>
          </w:tcPr>
          <w:p w:rsidR="003A0F98" w:rsidRPr="00B42332" w:rsidRDefault="003A0F98" w:rsidP="001629C3">
            <w:pPr>
              <w:pStyle w:val="a3"/>
              <w:jc w:val="center"/>
              <w:rPr>
                <w:rFonts w:ascii="Times New Roman" w:eastAsia="Times New Roman" w:hAnsi="Times New Roman" w:cs="Times New Roman"/>
                <w:bCs/>
                <w:sz w:val="24"/>
                <w:szCs w:val="24"/>
              </w:rPr>
            </w:pPr>
            <w:r w:rsidRPr="00B42332">
              <w:rPr>
                <w:rFonts w:ascii="Times New Roman" w:eastAsia="Times New Roman" w:hAnsi="Times New Roman" w:cs="Times New Roman"/>
                <w:bCs/>
                <w:sz w:val="24"/>
                <w:szCs w:val="24"/>
              </w:rPr>
              <w:t>Республиканская НПК «</w:t>
            </w:r>
            <w:proofErr w:type="gramStart"/>
            <w:r w:rsidRPr="00B42332">
              <w:rPr>
                <w:rFonts w:ascii="Times New Roman" w:eastAsia="Times New Roman" w:hAnsi="Times New Roman" w:cs="Times New Roman"/>
                <w:bCs/>
                <w:sz w:val="24"/>
                <w:szCs w:val="24"/>
              </w:rPr>
              <w:t>Моё</w:t>
            </w:r>
            <w:proofErr w:type="gramEnd"/>
            <w:r w:rsidRPr="00B42332">
              <w:rPr>
                <w:rFonts w:ascii="Times New Roman" w:eastAsia="Times New Roman" w:hAnsi="Times New Roman" w:cs="Times New Roman"/>
                <w:bCs/>
                <w:sz w:val="24"/>
                <w:szCs w:val="24"/>
              </w:rPr>
              <w:t xml:space="preserve"> Я в большой науке»</w:t>
            </w:r>
          </w:p>
        </w:tc>
        <w:tc>
          <w:tcPr>
            <w:tcW w:w="1562" w:type="dxa"/>
          </w:tcPr>
          <w:p w:rsidR="003A0F98" w:rsidRPr="00B42332" w:rsidRDefault="003A0F98" w:rsidP="001629C3">
            <w:pPr>
              <w:jc w:val="center"/>
              <w:rPr>
                <w:rFonts w:ascii="Times New Roman" w:hAnsi="Times New Roman" w:cs="Times New Roman"/>
                <w:sz w:val="24"/>
                <w:szCs w:val="24"/>
              </w:rPr>
            </w:pPr>
            <w:r w:rsidRPr="00B42332">
              <w:rPr>
                <w:rFonts w:ascii="Times New Roman" w:eastAsia="Times New Roman" w:hAnsi="Times New Roman" w:cs="Times New Roman"/>
                <w:bCs/>
                <w:sz w:val="24"/>
                <w:szCs w:val="24"/>
              </w:rPr>
              <w:t>Республиканский</w:t>
            </w:r>
          </w:p>
        </w:tc>
        <w:tc>
          <w:tcPr>
            <w:tcW w:w="1636" w:type="dxa"/>
          </w:tcPr>
          <w:p w:rsidR="003A0F98" w:rsidRPr="00B42332" w:rsidRDefault="003A0F98" w:rsidP="001629C3">
            <w:pPr>
              <w:jc w:val="center"/>
              <w:rPr>
                <w:rFonts w:ascii="Times New Roman" w:hAnsi="Times New Roman" w:cs="Times New Roman"/>
                <w:sz w:val="24"/>
                <w:szCs w:val="24"/>
              </w:rPr>
            </w:pPr>
            <w:r w:rsidRPr="00B42332">
              <w:rPr>
                <w:rFonts w:ascii="Times New Roman" w:hAnsi="Times New Roman" w:cs="Times New Roman"/>
                <w:sz w:val="24"/>
                <w:szCs w:val="24"/>
              </w:rPr>
              <w:t>2017</w:t>
            </w:r>
          </w:p>
        </w:tc>
        <w:tc>
          <w:tcPr>
            <w:tcW w:w="1606" w:type="dxa"/>
          </w:tcPr>
          <w:p w:rsidR="003A0F98" w:rsidRPr="00EA3AD7" w:rsidRDefault="003A0F98" w:rsidP="001629C3">
            <w:pPr>
              <w:pStyle w:val="a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 3 место</w:t>
            </w:r>
          </w:p>
        </w:tc>
      </w:tr>
      <w:tr w:rsidR="003A0F98" w:rsidRPr="000A4265" w:rsidTr="001629C3">
        <w:tc>
          <w:tcPr>
            <w:tcW w:w="2017" w:type="dxa"/>
          </w:tcPr>
          <w:p w:rsidR="003A0F98" w:rsidRPr="00EA3AD7" w:rsidRDefault="003A0F98" w:rsidP="001629C3">
            <w:pPr>
              <w:pStyle w:val="a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Тимофеева Екатерина</w:t>
            </w:r>
          </w:p>
        </w:tc>
        <w:tc>
          <w:tcPr>
            <w:tcW w:w="3032" w:type="dxa"/>
          </w:tcPr>
          <w:p w:rsidR="003A0F98" w:rsidRPr="00B42332" w:rsidRDefault="003A0F98" w:rsidP="001629C3">
            <w:pPr>
              <w:pStyle w:val="a3"/>
              <w:jc w:val="center"/>
              <w:rPr>
                <w:rFonts w:ascii="Times New Roman" w:eastAsia="Times New Roman" w:hAnsi="Times New Roman" w:cs="Times New Roman"/>
                <w:bCs/>
                <w:sz w:val="24"/>
                <w:szCs w:val="24"/>
              </w:rPr>
            </w:pPr>
            <w:r w:rsidRPr="00B42332">
              <w:rPr>
                <w:rFonts w:ascii="Times New Roman" w:eastAsia="Times New Roman" w:hAnsi="Times New Roman" w:cs="Times New Roman"/>
                <w:bCs/>
                <w:sz w:val="24"/>
                <w:szCs w:val="24"/>
              </w:rPr>
              <w:t>Республиканская НПК «</w:t>
            </w:r>
            <w:proofErr w:type="gramStart"/>
            <w:r w:rsidRPr="00B42332">
              <w:rPr>
                <w:rFonts w:ascii="Times New Roman" w:eastAsia="Times New Roman" w:hAnsi="Times New Roman" w:cs="Times New Roman"/>
                <w:bCs/>
                <w:sz w:val="24"/>
                <w:szCs w:val="24"/>
              </w:rPr>
              <w:t>Моё</w:t>
            </w:r>
            <w:proofErr w:type="gramEnd"/>
            <w:r w:rsidRPr="00B42332">
              <w:rPr>
                <w:rFonts w:ascii="Times New Roman" w:eastAsia="Times New Roman" w:hAnsi="Times New Roman" w:cs="Times New Roman"/>
                <w:bCs/>
                <w:sz w:val="24"/>
                <w:szCs w:val="24"/>
              </w:rPr>
              <w:t xml:space="preserve"> Я в большой науке»</w:t>
            </w:r>
          </w:p>
        </w:tc>
        <w:tc>
          <w:tcPr>
            <w:tcW w:w="1562" w:type="dxa"/>
          </w:tcPr>
          <w:p w:rsidR="003A0F98" w:rsidRPr="00B42332" w:rsidRDefault="003A0F98" w:rsidP="001629C3">
            <w:pPr>
              <w:jc w:val="center"/>
              <w:rPr>
                <w:rFonts w:ascii="Times New Roman" w:hAnsi="Times New Roman" w:cs="Times New Roman"/>
                <w:sz w:val="24"/>
                <w:szCs w:val="24"/>
              </w:rPr>
            </w:pPr>
            <w:r w:rsidRPr="00B42332">
              <w:rPr>
                <w:rFonts w:ascii="Times New Roman" w:eastAsia="Times New Roman" w:hAnsi="Times New Roman" w:cs="Times New Roman"/>
                <w:bCs/>
                <w:sz w:val="24"/>
                <w:szCs w:val="24"/>
              </w:rPr>
              <w:t>Республиканский</w:t>
            </w:r>
          </w:p>
        </w:tc>
        <w:tc>
          <w:tcPr>
            <w:tcW w:w="1636" w:type="dxa"/>
          </w:tcPr>
          <w:p w:rsidR="003A0F98" w:rsidRPr="00B42332" w:rsidRDefault="003A0F98" w:rsidP="001629C3">
            <w:pPr>
              <w:jc w:val="center"/>
              <w:rPr>
                <w:rFonts w:ascii="Times New Roman" w:hAnsi="Times New Roman" w:cs="Times New Roman"/>
                <w:sz w:val="24"/>
                <w:szCs w:val="24"/>
              </w:rPr>
            </w:pPr>
            <w:r w:rsidRPr="00B42332">
              <w:rPr>
                <w:rFonts w:ascii="Times New Roman" w:hAnsi="Times New Roman" w:cs="Times New Roman"/>
                <w:sz w:val="24"/>
                <w:szCs w:val="24"/>
              </w:rPr>
              <w:t>2017</w:t>
            </w:r>
          </w:p>
        </w:tc>
        <w:tc>
          <w:tcPr>
            <w:tcW w:w="1606" w:type="dxa"/>
          </w:tcPr>
          <w:p w:rsidR="003A0F98" w:rsidRPr="00EA3AD7" w:rsidRDefault="003A0F98" w:rsidP="001629C3">
            <w:pPr>
              <w:pStyle w:val="a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 номинации</w:t>
            </w:r>
          </w:p>
        </w:tc>
      </w:tr>
    </w:tbl>
    <w:p w:rsidR="000C435E" w:rsidRDefault="000C435E"/>
    <w:sectPr w:rsidR="000C43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4E7"/>
    <w:rsid w:val="000C435E"/>
    <w:rsid w:val="003A0F98"/>
    <w:rsid w:val="003B6224"/>
    <w:rsid w:val="007A4FD3"/>
    <w:rsid w:val="00AE2FD0"/>
    <w:rsid w:val="00D824E7"/>
    <w:rsid w:val="00EB7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F9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A0F98"/>
    <w:pPr>
      <w:spacing w:after="0" w:line="240" w:lineRule="auto"/>
    </w:pPr>
    <w:rPr>
      <w:rFonts w:eastAsiaTheme="minorEastAsia"/>
      <w:lang w:eastAsia="ru-RU"/>
    </w:rPr>
  </w:style>
  <w:style w:type="table" w:styleId="a5">
    <w:name w:val="Table Grid"/>
    <w:basedOn w:val="a1"/>
    <w:uiPriority w:val="59"/>
    <w:rsid w:val="003A0F9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Без интервала Знак"/>
    <w:basedOn w:val="a0"/>
    <w:link w:val="a3"/>
    <w:uiPriority w:val="1"/>
    <w:locked/>
    <w:rsid w:val="003A0F98"/>
    <w:rPr>
      <w:rFonts w:eastAsiaTheme="minorEastAsia"/>
      <w:lang w:eastAsia="ru-RU"/>
    </w:rPr>
  </w:style>
  <w:style w:type="paragraph" w:styleId="a6">
    <w:name w:val="Balloon Text"/>
    <w:basedOn w:val="a"/>
    <w:link w:val="a7"/>
    <w:uiPriority w:val="99"/>
    <w:semiHidden/>
    <w:unhideWhenUsed/>
    <w:rsid w:val="003A0F9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A0F98"/>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F9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A0F98"/>
    <w:pPr>
      <w:spacing w:after="0" w:line="240" w:lineRule="auto"/>
    </w:pPr>
    <w:rPr>
      <w:rFonts w:eastAsiaTheme="minorEastAsia"/>
      <w:lang w:eastAsia="ru-RU"/>
    </w:rPr>
  </w:style>
  <w:style w:type="table" w:styleId="a5">
    <w:name w:val="Table Grid"/>
    <w:basedOn w:val="a1"/>
    <w:uiPriority w:val="59"/>
    <w:rsid w:val="003A0F9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Без интервала Знак"/>
    <w:basedOn w:val="a0"/>
    <w:link w:val="a3"/>
    <w:uiPriority w:val="1"/>
    <w:locked/>
    <w:rsid w:val="003A0F98"/>
    <w:rPr>
      <w:rFonts w:eastAsiaTheme="minorEastAsia"/>
      <w:lang w:eastAsia="ru-RU"/>
    </w:rPr>
  </w:style>
  <w:style w:type="paragraph" w:styleId="a6">
    <w:name w:val="Balloon Text"/>
    <w:basedOn w:val="a"/>
    <w:link w:val="a7"/>
    <w:uiPriority w:val="99"/>
    <w:semiHidden/>
    <w:unhideWhenUsed/>
    <w:rsid w:val="003A0F9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A0F98"/>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2105</Words>
  <Characters>12001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Алексеевская СОШ №2</dc:creator>
  <cp:keywords/>
  <dc:description/>
  <cp:lastModifiedBy>Алексеевская СОШ №2</cp:lastModifiedBy>
  <cp:revision>5</cp:revision>
  <dcterms:created xsi:type="dcterms:W3CDTF">2018-02-27T05:50:00Z</dcterms:created>
  <dcterms:modified xsi:type="dcterms:W3CDTF">2018-02-27T07:39:00Z</dcterms:modified>
</cp:coreProperties>
</file>